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4D" w:rsidRPr="00125262" w:rsidRDefault="00F069FB" w:rsidP="00125262">
      <w:pPr>
        <w:spacing w:after="0"/>
        <w:ind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12526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 внесении изменений и дополнений в Закон Республики Казахстан "О республиканском бюджете на 2015-2017 годы"</w:t>
      </w:r>
    </w:p>
    <w:p w:rsidR="005A5A4D" w:rsidRPr="00125262" w:rsidRDefault="00F069FB" w:rsidP="00125262">
      <w:pPr>
        <w:spacing w:after="0"/>
        <w:ind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11 марта 2015 года № 290-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ЗРК</w:t>
      </w:r>
    </w:p>
    <w:p w:rsidR="005A5A4D" w:rsidRPr="00125262" w:rsidRDefault="00F069FB" w:rsidP="00125262">
      <w:pPr>
        <w:spacing w:after="0"/>
        <w:ind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125262">
        <w:rPr>
          <w:rFonts w:ascii="Times New Roman" w:hAnsi="Times New Roman" w:cs="Times New Roman"/>
          <w:color w:val="FF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Примечание РЦПИ!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FF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Порядок введения в действие настоящего Закона см. ст.2</w:t>
      </w:r>
    </w:p>
    <w:p w:rsidR="005A5A4D" w:rsidRPr="00125262" w:rsidRDefault="00F069FB" w:rsidP="00125262">
      <w:pPr>
        <w:spacing w:after="0"/>
        <w:ind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"/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Статья 1.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Внести в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28 ноября 2014 года «О республиканском бюджете на 2015–2017 годы» (Ведомости Парламента Республики Казахстан, 2014 г., № 22, ст. 133) следующие изменения и дополнения: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статьи 1,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8,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10 и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12 изложить в следующей редакции: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1. 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Утвердить республиканский бюджет на 2015–2017 годы согласно приложениям 1, 2 и 3 соответственно, в том числе на 2015 год в следующих объемах: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доходы – 5 874 940 963 тысяч тенге, в том числе по: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налоговым поступлениям – 3 064 822 209 тысяч тенге;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неналоговым поступлениям – 145 596 084 тысячи тенге;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поступлениям от продажи основного капитала – 9 508 247 тысяч тенге;</w:t>
      </w:r>
      <w:proofErr w:type="gramEnd"/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поступлениям трансфертов – 2 655 014 423 тысячи тенге;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затраты – 6 864 195 556 тысяч тенге;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чистое бюджетное кредитование – 78 361 053 тысяч тенге, в том числе: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бюджетные кредиты – 190 476 745 тысяч тенге;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погашение бюджетных кредитов – 112 115 692 тысячи тенге;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4) сальдо по операциям с финансовыми активами – 188 864 239 тысяч тенге, в том числе: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приобретение финансовых активов – 189 814 239 тысяч тенге;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поступления от продажи финансовых активов государства – 950 000 тысяч тенге;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5) дефицит – -1 256 479 885 тысяч тенге, или 3 процента к валовому внутреннему продукту страны;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6) финансирование дефицита бюджета – 1 256 479 885 тысяч тенге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.»;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Статья 8. 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Предусмотреть в республиканском бюджете на 2015 год поступления трансфертов из областных бюджетов </w:t>
      </w:r>
      <w:proofErr w:type="spell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Акмолинской</w:t>
      </w:r>
      <w:proofErr w:type="spell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Алматинской</w:t>
      </w:r>
      <w:proofErr w:type="spell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Актюбинской, Восточно-Казахстанской, Южно-Казахстанской областей в сумме 528 380 тысяч тенге в связи с передачей расходов, предусмотренных на осуществление образовательного процесса в организациях среднего образования для 10–11 классов в соответствии с государственными общеобязательными стандартами образования, для проведения апробации по внедрению </w:t>
      </w:r>
      <w:proofErr w:type="spell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подушевого</w:t>
      </w:r>
      <w:proofErr w:type="spell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финансирования.»;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10.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Предусмотреть в республиканском бюджете на 2015 год целевой трансферт из Национального фонда Республики Казахстан в сумме 783 499 999 тысяч тенге на цели, определенные Указом Президента Республики Казахстан.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Распределение и (или) порядок использования целевого трансферта из Национального фонда Республики Казахстан определяются на основании решения Правительства Республики Казахстан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.»;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Статья 12. 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Установить выплату с 1 января 2015 года ежемесячной надбавки за особые условия труда к должностным окладам работников государственных учреждений, не являющихся государственными служащими, а также работников государственных казенных предприятий, финансируемых из местных бюджетов, в размере 10 процентов.»;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в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статье 15: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дополнить подпунктом 2-1) следующего содержания: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«2-1) содержание подразделений местных исполнительных органов агропромышленного комплекса;»;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подпункт 12) изложить в следующей редакции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12) выплату ежемесячной надбавки за особые условия труда к должностным окладам работников государственных учреждений, не являющихся государственными служащими, а также работников государственных казенных предприятий, финансируемых из местных бюджетов;»;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подпункты 13), 15) и 21) исключить;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дополнить подпунктами 27), 28), 29), 30) и 31) следующего содержания: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«27) содержание штатной численности уполномоченного органа по контролю за использованием и охраной земель;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28) содержание штатной численности местных исполнительных органов по делам архитектуры, градостроительства, строительства и государственного архитектурно-строительного контроля;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29) содержание штатной численности местных исполнительных органов, осуществляющих контроль за безопасной эксплуатацией опасных технических устройств объектов жилищно-коммунального хозяйства;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30) организацию и проведение поисково-разведочных работ на подземные воды для хозяйственно-питьевого водоснабжения населенных пунктов;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31) содержание штатной численности отделов регистрации актов гражданского состояния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3)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статьи 16,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17,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22,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25,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26 и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28 изложить в следующей редакции: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16. Распределение и (или) порядок использования средств, реализуемых по следующим направлениям, определяются на основании решения Правительства Республики Казахстан: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субсидирование процентной ставки по кредитным и лизинговым обязательствам в рамках направления по финансовому оздоровлению субъектов агропромышленного комплекса;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разработка профессиональных стандартов.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Статья 17. 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Распределение и (или) порядок использования средств в рамках Программы развития регионов до 2020 года, реализуемых по следующим направлениям, определяются на основании решения Правительства Республики Казахстан: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кредитование областных бюджетов, бюджетов городов Астаны и Алматы на проектирование и (или) строительство жилья;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проектирование, развитие и (или) обустройство инженерно-коммуникационной инфраструктуры;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проектирование и (или) строительство, реконструкция жилья коммунального жилищного фонда;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4) приобретение жилья коммунального жилищного фонда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.»;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Статья 22. Утвердить резерв Правительства Республики Казахстан на 2015 год в сумме 317 866 086 тысяч тенге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.»;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Статья 25. Установить лимит предоставления государственных гарантий Республики Казахстан в 2015 году в размере 120 000 000 тысяч тенге.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Статья 26. Установить лимит правительственного долга на 31 декабря 2015 года в размере 6 925 492 122 тысяч тенге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.»;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Статья 28. Установить лимит государственных концессионных обязательств Правительства Республики Казахстан в 2015 году в размере 1 148 280 000 тысяч тенге</w:t>
      </w:r>
      <w:proofErr w:type="gramStart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.»;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4)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приложения 1 и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4 к указанному Закону изложить в редакции согласно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приложениям 1 и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 к настоящему Закону. 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52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2526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Статья 2.</w:t>
      </w:r>
      <w:r w:rsidRPr="00125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Настоящий Закон вводится в действие с 1 января 2015 года.</w:t>
      </w:r>
    </w:p>
    <w:bookmarkEnd w:id="0"/>
    <w:p w:rsidR="005A5A4D" w:rsidRPr="00125262" w:rsidRDefault="00F069FB" w:rsidP="00125262">
      <w:pPr>
        <w:spacing w:after="0"/>
        <w:ind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125262">
        <w:rPr>
          <w:rFonts w:ascii="Times New Roman" w:hAnsi="Times New Roman" w:cs="Times New Roman"/>
          <w:i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Президент</w:t>
      </w:r>
      <w:r w:rsidRPr="0012526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5262">
        <w:rPr>
          <w:rFonts w:ascii="Times New Roman" w:hAnsi="Times New Roman" w:cs="Times New Roman"/>
          <w:i/>
          <w:color w:val="000000"/>
          <w:sz w:val="24"/>
          <w:szCs w:val="24"/>
        </w:rPr>
        <w:t>     </w:t>
      </w:r>
      <w:r w:rsidRPr="0012526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Республики Казахстан</w:t>
      </w:r>
      <w:r w:rsidRPr="00125262">
        <w:rPr>
          <w:rFonts w:ascii="Times New Roman" w:hAnsi="Times New Roman" w:cs="Times New Roman"/>
          <w:i/>
          <w:color w:val="000000"/>
          <w:sz w:val="24"/>
          <w:szCs w:val="24"/>
        </w:rPr>
        <w:t>                      </w:t>
      </w:r>
      <w:r w:rsidRPr="0012526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Н. НАЗАРБАЕВ</w:t>
      </w:r>
    </w:p>
    <w:p w:rsidR="00125262" w:rsidRDefault="00125262">
      <w:pPr>
        <w:spacing w:after="0"/>
        <w:jc w:val="right"/>
        <w:rPr>
          <w:color w:val="000000"/>
          <w:sz w:val="20"/>
          <w:lang w:val="ru-RU"/>
        </w:rPr>
      </w:pPr>
      <w:bookmarkStart w:id="1" w:name="z11"/>
    </w:p>
    <w:p w:rsidR="00125262" w:rsidRDefault="00125262">
      <w:pPr>
        <w:spacing w:after="0"/>
        <w:jc w:val="right"/>
        <w:rPr>
          <w:color w:val="000000"/>
          <w:sz w:val="20"/>
          <w:lang w:val="ru-RU"/>
        </w:rPr>
      </w:pPr>
    </w:p>
    <w:p w:rsidR="005A5A4D" w:rsidRPr="00F069FB" w:rsidRDefault="00F069FB">
      <w:pPr>
        <w:spacing w:after="0"/>
        <w:jc w:val="right"/>
        <w:rPr>
          <w:lang w:val="ru-RU"/>
        </w:rPr>
      </w:pPr>
      <w:bookmarkStart w:id="2" w:name="_GoBack"/>
      <w:bookmarkEnd w:id="2"/>
      <w:r w:rsidRPr="00F069FB">
        <w:rPr>
          <w:color w:val="000000"/>
          <w:sz w:val="20"/>
          <w:lang w:val="ru-RU"/>
        </w:rPr>
        <w:lastRenderedPageBreak/>
        <w:t xml:space="preserve">  Приложение 1</w:t>
      </w:r>
      <w:r>
        <w:rPr>
          <w:color w:val="000000"/>
          <w:sz w:val="20"/>
        </w:rPr>
        <w:t>         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к Закону Республики Казахстан</w:t>
      </w:r>
      <w:r>
        <w:rPr>
          <w:color w:val="000000"/>
          <w:sz w:val="20"/>
        </w:rPr>
        <w:t>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>«О внесении изменений и дополнений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в Закон Республики Казахстан</w:t>
      </w:r>
      <w:r>
        <w:rPr>
          <w:color w:val="000000"/>
          <w:sz w:val="20"/>
        </w:rPr>
        <w:t>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«О республиканском бюджете</w:t>
      </w:r>
      <w:r>
        <w:rPr>
          <w:color w:val="000000"/>
          <w:sz w:val="20"/>
        </w:rPr>
        <w:t> 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на 2015 - 2017 годы»</w:t>
      </w:r>
      <w:r>
        <w:rPr>
          <w:color w:val="000000"/>
          <w:sz w:val="20"/>
        </w:rPr>
        <w:t>    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от 11 марта 2015 года</w:t>
      </w:r>
      <w:r>
        <w:rPr>
          <w:color w:val="000000"/>
          <w:sz w:val="20"/>
        </w:rPr>
        <w:t>    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№ 290-</w:t>
      </w:r>
      <w:r>
        <w:rPr>
          <w:color w:val="000000"/>
          <w:sz w:val="20"/>
        </w:rPr>
        <w:t>V</w:t>
      </w:r>
      <w:r w:rsidRPr="00F069FB">
        <w:rPr>
          <w:color w:val="000000"/>
          <w:sz w:val="20"/>
          <w:lang w:val="ru-RU"/>
        </w:rPr>
        <w:t xml:space="preserve"> ЗРК</w:t>
      </w:r>
      <w:r>
        <w:rPr>
          <w:color w:val="000000"/>
          <w:sz w:val="20"/>
        </w:rPr>
        <w:t>            </w:t>
      </w:r>
      <w:r w:rsidRPr="00F069FB">
        <w:rPr>
          <w:color w:val="000000"/>
          <w:sz w:val="20"/>
          <w:lang w:val="ru-RU"/>
        </w:rPr>
        <w:t xml:space="preserve"> </w:t>
      </w:r>
    </w:p>
    <w:bookmarkEnd w:id="1"/>
    <w:p w:rsidR="005A5A4D" w:rsidRPr="00F069FB" w:rsidRDefault="00F069FB">
      <w:pPr>
        <w:spacing w:after="0"/>
        <w:jc w:val="right"/>
        <w:rPr>
          <w:lang w:val="ru-RU"/>
        </w:rPr>
      </w:pPr>
      <w:r w:rsidRPr="00F069FB">
        <w:rPr>
          <w:color w:val="000000"/>
          <w:sz w:val="20"/>
          <w:lang w:val="ru-RU"/>
        </w:rPr>
        <w:t>Приложение 1</w:t>
      </w:r>
      <w:r>
        <w:rPr>
          <w:color w:val="000000"/>
          <w:sz w:val="20"/>
        </w:rPr>
        <w:t>         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к Закону Республики Казахстан</w:t>
      </w:r>
      <w:r>
        <w:rPr>
          <w:color w:val="000000"/>
          <w:sz w:val="20"/>
        </w:rPr>
        <w:t>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«О республиканском бюджете</w:t>
      </w:r>
      <w:r>
        <w:rPr>
          <w:color w:val="000000"/>
          <w:sz w:val="20"/>
        </w:rPr>
        <w:t>  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на 2015 - 2017 годы»</w:t>
      </w:r>
      <w:r>
        <w:rPr>
          <w:color w:val="000000"/>
          <w:sz w:val="20"/>
        </w:rPr>
        <w:t>     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от 28 ноября 2014 года</w:t>
      </w:r>
      <w:r>
        <w:rPr>
          <w:color w:val="000000"/>
          <w:sz w:val="20"/>
        </w:rPr>
        <w:t>      </w:t>
      </w:r>
      <w:r w:rsidRPr="00F069FB">
        <w:rPr>
          <w:color w:val="000000"/>
          <w:sz w:val="20"/>
          <w:lang w:val="ru-RU"/>
        </w:rPr>
        <w:t xml:space="preserve"> </w:t>
      </w:r>
      <w:r w:rsidRPr="00F069FB">
        <w:rPr>
          <w:lang w:val="ru-RU"/>
        </w:rPr>
        <w:br/>
      </w:r>
      <w:r w:rsidRPr="00F069FB">
        <w:rPr>
          <w:color w:val="000000"/>
          <w:sz w:val="20"/>
          <w:lang w:val="ru-RU"/>
        </w:rPr>
        <w:t xml:space="preserve"> № 259-</w:t>
      </w:r>
      <w:r>
        <w:rPr>
          <w:color w:val="000000"/>
          <w:sz w:val="20"/>
        </w:rPr>
        <w:t>V</w:t>
      </w:r>
      <w:r w:rsidRPr="00F069FB">
        <w:rPr>
          <w:color w:val="000000"/>
          <w:sz w:val="20"/>
          <w:lang w:val="ru-RU"/>
        </w:rPr>
        <w:t xml:space="preserve"> ЗРК</w:t>
      </w:r>
      <w:r>
        <w:rPr>
          <w:color w:val="000000"/>
          <w:sz w:val="20"/>
        </w:rPr>
        <w:t>           </w:t>
      </w:r>
      <w:r w:rsidRPr="00F069FB">
        <w:rPr>
          <w:color w:val="000000"/>
          <w:sz w:val="20"/>
          <w:lang w:val="ru-RU"/>
        </w:rPr>
        <w:t xml:space="preserve"> </w:t>
      </w:r>
    </w:p>
    <w:p w:rsidR="005A5A4D" w:rsidRDefault="00F069FB">
      <w:pPr>
        <w:spacing w:after="0"/>
      </w:pPr>
      <w:r>
        <w:rPr>
          <w:b/>
          <w:color w:val="000000"/>
          <w:sz w:val="20"/>
        </w:rPr>
        <w:t>                  </w:t>
      </w:r>
      <w:r w:rsidRPr="00F069FB">
        <w:rPr>
          <w:b/>
          <w:color w:val="000000"/>
          <w:sz w:val="20"/>
          <w:lang w:val="ru-RU"/>
        </w:rPr>
        <w:t xml:space="preserve"> </w:t>
      </w:r>
      <w:proofErr w:type="spellStart"/>
      <w:r>
        <w:rPr>
          <w:b/>
          <w:color w:val="000000"/>
          <w:sz w:val="20"/>
        </w:rPr>
        <w:t>Республиканский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бюджет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на</w:t>
      </w:r>
      <w:proofErr w:type="spellEnd"/>
      <w:r>
        <w:rPr>
          <w:b/>
          <w:color w:val="000000"/>
          <w:sz w:val="20"/>
        </w:rPr>
        <w:t xml:space="preserve"> 2015 </w:t>
      </w:r>
      <w:proofErr w:type="spellStart"/>
      <w:r>
        <w:rPr>
          <w:b/>
          <w:color w:val="000000"/>
          <w:sz w:val="20"/>
        </w:rPr>
        <w:t>год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81"/>
        <w:gridCol w:w="935"/>
        <w:gridCol w:w="1531"/>
        <w:gridCol w:w="5018"/>
        <w:gridCol w:w="1797"/>
      </w:tblGrid>
      <w:tr w:rsidR="005A5A4D">
        <w:trPr>
          <w:trHeight w:val="28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Категория</w:t>
            </w:r>
            <w:proofErr w:type="spellEnd"/>
          </w:p>
        </w:tc>
        <w:tc>
          <w:tcPr>
            <w:tcW w:w="73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8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proofErr w:type="gramStart"/>
            <w:r>
              <w:rPr>
                <w:color w:val="000000"/>
                <w:sz w:val="20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color w:val="000000"/>
                <w:sz w:val="20"/>
              </w:rPr>
              <w:t>тыс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5A5A4D">
        <w:trPr>
          <w:trHeight w:val="28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8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Подкласс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8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5A5A4D">
        <w:trPr>
          <w:trHeight w:val="28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I. </w:t>
            </w:r>
            <w:proofErr w:type="spellStart"/>
            <w:r>
              <w:rPr>
                <w:b/>
                <w:color w:val="000000"/>
                <w:sz w:val="20"/>
              </w:rPr>
              <w:t>Доходы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5 874 940 963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Налоговые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поступления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3 064 822 209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Подоходный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налог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1 178 102 400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Корпоративный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подоходный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налог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1 178 102 400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Внутренние налоги на товары, работы и услуги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1 084 539 565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Hалог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добавленную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стоимость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907 850 146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Акцизы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52 243 237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Поступления за использование природных и других ресурсов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112 376 195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4 433 658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Налог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игорный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бизнес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7 636 329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>
              <w:rPr>
                <w:b/>
                <w:color w:val="000000"/>
                <w:sz w:val="20"/>
              </w:rPr>
              <w:t>H</w:t>
            </w:r>
            <w:proofErr w:type="spellStart"/>
            <w:r w:rsidRPr="00F069FB">
              <w:rPr>
                <w:b/>
                <w:color w:val="000000"/>
                <w:sz w:val="20"/>
                <w:lang w:val="ru-RU"/>
              </w:rPr>
              <w:t>алоги</w:t>
            </w:r>
            <w:proofErr w:type="spellEnd"/>
            <w:r w:rsidRPr="00F069FB">
              <w:rPr>
                <w:b/>
                <w:color w:val="000000"/>
                <w:sz w:val="20"/>
                <w:lang w:val="ru-RU"/>
              </w:rPr>
              <w:t xml:space="preserve"> на международную торговлю и внешние операции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784 707 036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Таможенные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платежи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765 048 863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Прочие налоги на международную торговлю и операции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19 658 173</w:t>
            </w:r>
          </w:p>
        </w:tc>
      </w:tr>
      <w:tr w:rsidR="005A5A4D">
        <w:trPr>
          <w:trHeight w:val="14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8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Обязательные платежи, взимаемые за совершение юридически значимых действий и (или) выдачу документов уполномоченными на то государственными органами или должностными лицами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17 473 208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Государственная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пошлина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17 473 208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Неналоговые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поступления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145 596 084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Доходы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от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собственности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107 497 244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Поступления части чистого дохода государственных предприятий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2 776 730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Поступления части чистого дохода Национального Банка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28 234 846</w:t>
            </w:r>
          </w:p>
        </w:tc>
      </w:tr>
      <w:tr w:rsidR="005A5A4D">
        <w:trPr>
          <w:trHeight w:val="7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Дивиденды на государственные пакеты акций, находящиеся в государственной собственности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35 794 669</w:t>
            </w:r>
          </w:p>
        </w:tc>
      </w:tr>
      <w:tr w:rsidR="005A5A4D">
        <w:trPr>
          <w:trHeight w:val="7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Доходы на доли участия в юридических лицах, находящиеся в государственной собственности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1 290 889</w:t>
            </w:r>
          </w:p>
        </w:tc>
      </w:tr>
      <w:tr w:rsidR="005A5A4D">
        <w:trPr>
          <w:trHeight w:val="7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27 290 398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Вознаграждения за размещение бюджетных средств на банковских счетах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500 081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Вознаграждения по кредитам, выданным из государственного бюджета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1 891 566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Прочие доходы от государственной собственности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9 718 065</w:t>
            </w:r>
          </w:p>
        </w:tc>
      </w:tr>
      <w:tr w:rsidR="005A5A4D">
        <w:trPr>
          <w:trHeight w:val="96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Поступления от реализации товаров (работ, услуг) государственными учреждениями, финансируемыми из государственного бюджета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2 357 332</w:t>
            </w:r>
          </w:p>
        </w:tc>
      </w:tr>
      <w:tr w:rsidR="005A5A4D">
        <w:trPr>
          <w:trHeight w:val="96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Поступления от реализации товаров (работ, услуг) государственными учреждениями, финансируемыми из государственного бюджета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2 357 332</w:t>
            </w:r>
          </w:p>
        </w:tc>
      </w:tr>
      <w:tr w:rsidR="005A5A4D">
        <w:trPr>
          <w:trHeight w:val="130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Поступления денег от проведения государственных закупок, организуемых государственными учреждениями, финансируемыми из государственного бюджета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38 645</w:t>
            </w:r>
          </w:p>
        </w:tc>
      </w:tr>
      <w:tr w:rsidR="005A5A4D">
        <w:trPr>
          <w:trHeight w:val="12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Поступления денег от проведения государственных закупок, организуемых государственными учреждениями, финансируемыми из государственного бюджета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38 645</w:t>
            </w:r>
          </w:p>
        </w:tc>
      </w:tr>
      <w:tr w:rsidR="005A5A4D">
        <w:trPr>
          <w:trHeight w:val="18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 xml:space="preserve">Штрафы, пени, санкции, взыскания, налагаемые государственными учреждениями, финансируемыми из государственного бюджета, а также содержащимися и финансируемыми из бюджета (сметы расходов) Национального Банка Республики Казахстан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4 977 267</w:t>
            </w:r>
          </w:p>
        </w:tc>
      </w:tr>
      <w:tr w:rsidR="005A5A4D">
        <w:trPr>
          <w:trHeight w:val="207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 xml:space="preserve">Штрафы, пени, санкции, взыскания, налагаемые государственными учреждениями, финансируемыми из государственного бюджета, а также содержащимися и финансируемыми из бюджета (сметы расходов) Национального Банка Республики Казахстан, за исключением поступлений от организаций нефтяного сектора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4 977 267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Гранты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1 136 647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Финансовая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помощь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1 136 647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Прочие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неналоговые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поступления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29 588 949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Прочие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неналоговые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поступления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29 588 949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Поступления от продажи основного капитала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9 508 247</w:t>
            </w:r>
          </w:p>
        </w:tc>
      </w:tr>
      <w:tr w:rsidR="005A5A4D">
        <w:trPr>
          <w:trHeight w:val="7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Продажа государственного имущества, закрепленного за государственными учреждениями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150 000</w:t>
            </w:r>
          </w:p>
        </w:tc>
      </w:tr>
      <w:tr w:rsidR="005A5A4D">
        <w:trPr>
          <w:trHeight w:val="7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Продажа государственного имущества, закрепленного за государственными учреждениями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150 000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Продажа товаров из государственного материального резерва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9 358 247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Продажа товаров из государственного материального резерва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9 358 247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4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Поступления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трансфертов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2 655 014 423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Трансферты из нижестоящих органов государственного управления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169 514 424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Трансферты из областных бюджетов, бюджетов городов Астаны и Алматы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169 514 424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Трансферты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из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Национального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фонда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2 485 499 999</w:t>
            </w:r>
          </w:p>
        </w:tc>
      </w:tr>
      <w:tr w:rsidR="005A5A4D">
        <w:trPr>
          <w:trHeight w:val="48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Трансферты из Национального фонда в республиканский бюджет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2 485 499 999</w:t>
            </w:r>
          </w:p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Функциональная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группа</w:t>
            </w:r>
            <w:proofErr w:type="spellEnd"/>
          </w:p>
        </w:tc>
        <w:tc>
          <w:tcPr>
            <w:tcW w:w="73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8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proofErr w:type="gramStart"/>
            <w:r>
              <w:rPr>
                <w:color w:val="000000"/>
                <w:sz w:val="20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color w:val="000000"/>
                <w:sz w:val="20"/>
              </w:rPr>
              <w:t>тыс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Администратор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Программа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II. </w:t>
            </w:r>
            <w:proofErr w:type="spellStart"/>
            <w:r>
              <w:rPr>
                <w:b/>
                <w:color w:val="000000"/>
                <w:sz w:val="20"/>
              </w:rPr>
              <w:t>Затраты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6 864 195 556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Государственные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услуги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общего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характера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404 479 789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Администрация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Президента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6 768 848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 xml:space="preserve">Услуги по обеспечению деятельности Главы государства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4 335 268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Прогнозно-аналитическое обеспечение стратегических аспектов внутренней и внешней политики государства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184 003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Обеспечение сохранности архивного фонда, печатных изданий и их специальное использование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241 755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Капитальные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расходы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подведомственных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учреждений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388 819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Услуги по обеспечению духовно-нравственного возрождения общества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14 740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Обеспечение деятельности Службы центральных коммуникаций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417 751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Обеспечение деятельности Библиотеки Первого Президента Республики Казахстан – Лидера Нации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552 614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Обеспечение деятельности Ассамблеи народа Казахстана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633 898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102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Хозяйственное управление Парламента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10 524 323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 xml:space="preserve">Услуги по обеспечению деятельности Парламента Республики Казахстан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10 140 952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Капитальные расходы ХОЗУ Парламента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383 371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104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Канцелярия Премьер-Министра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1 964 734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 xml:space="preserve">Услуги по обеспечению деятельности Премьер-Министра Республики Казахстан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1 865 351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Услуги по обеспечению технической защиты информации в государственных органах и учреждениях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59 083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Услуги по подготовке и повышению квалификации специалистов государственных органов и учреждений в области информационной безопасности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40 300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106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Национальный центр по правам человека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73 793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Услуги по соблюдению прав и свобод человека и гражданина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73 489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Капитальные расходы Национального центра по правам человека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304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Министерство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66 876 601</w:t>
            </w:r>
          </w:p>
        </w:tc>
      </w:tr>
      <w:tr w:rsidR="005A5A4D">
        <w:trPr>
          <w:trHeight w:val="204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Услуги по определению и организации реализации государственной политики в области охраны общественного порядка и обеспечения общественной безопасности, уголовно-исполнительной системы, предупреждения и ликвидации чрезвычайных ситуаций природного и техногенного характера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66 853 677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Обеспечение политических интересов страны в области общественного порядка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22 924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b/>
                <w:color w:val="000000"/>
                <w:sz w:val="20"/>
                <w:lang w:val="ru-RU"/>
              </w:rPr>
              <w:t>Министерство иностранных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47 134 481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 xml:space="preserve">Услуги по координации внешнеполитической деятельности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2 611 406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Делимитация и демаркация Государственной границы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204 728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Капитальные расходы Министерства иностранных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1 544 027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Заграничные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командировки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2 363 175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Обеспечение специальной, инженерно-технической и физической защиты дипломатических представительств за рубежом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89 748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Строительство объектов недвижимости за рубежом для размещения дипломатических представительств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3 028 783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Представление интересов Республики Казахстан за рубежом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26 261 569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 xml:space="preserve">Представление интересов Республики Казахстан в международных организациях, уставных и других органах Содружества Независимых Государств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270 710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Участие Республики Казахстан в международных организациях, иных международных и прочих органах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7 913 588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>Обеспечение реализации информационно-</w:t>
            </w:r>
            <w:proofErr w:type="spellStart"/>
            <w:r w:rsidRPr="00F069FB">
              <w:rPr>
                <w:i/>
                <w:color w:val="000000"/>
                <w:sz w:val="20"/>
                <w:lang w:val="ru-RU"/>
              </w:rPr>
              <w:t>имиджевой</w:t>
            </w:r>
            <w:proofErr w:type="spellEnd"/>
            <w:r w:rsidRPr="00F069FB">
              <w:rPr>
                <w:i/>
                <w:color w:val="000000"/>
                <w:sz w:val="20"/>
                <w:lang w:val="ru-RU"/>
              </w:rPr>
              <w:t xml:space="preserve"> политики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2 846 747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217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финансов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69 242 230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 xml:space="preserve">Услуги по обеспечению бюджетного планирования, исполнения и </w:t>
            </w:r>
            <w:proofErr w:type="gramStart"/>
            <w:r w:rsidRPr="00F069FB">
              <w:rPr>
                <w:i/>
                <w:color w:val="000000"/>
                <w:sz w:val="20"/>
                <w:lang w:val="ru-RU"/>
              </w:rPr>
              <w:t>контроля за</w:t>
            </w:r>
            <w:proofErr w:type="gramEnd"/>
            <w:r w:rsidRPr="00F069FB">
              <w:rPr>
                <w:i/>
                <w:color w:val="000000"/>
                <w:sz w:val="20"/>
                <w:lang w:val="ru-RU"/>
              </w:rPr>
              <w:t xml:space="preserve"> исполнением государственного бюджета и противодействию экономическим и финансовым преступлениям и правонарушениям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56 286 384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F069FB" w:rsidRDefault="00F069FB">
            <w:pPr>
              <w:spacing w:after="20"/>
              <w:ind w:left="20"/>
              <w:rPr>
                <w:lang w:val="ru-RU"/>
              </w:rPr>
            </w:pPr>
            <w:r w:rsidRPr="00F069FB">
              <w:rPr>
                <w:i/>
                <w:color w:val="000000"/>
                <w:sz w:val="20"/>
                <w:lang w:val="ru-RU"/>
              </w:rPr>
              <w:t xml:space="preserve">Осуществление аудита инвестиционных проектов, финансируемых международными финансовыми организациями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процедур ликвидации и банкротства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20 762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lastRenderedPageBreak/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Услуги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кинологического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центра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124 835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Модернизация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таможенной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службы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1 339 486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Приватизация, управление государственным имуществом,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постприватизационная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деятельность и регулирование споров, связанных с этим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492 266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Выплата курсовой разницы по льготным жилищным кредитам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12 359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Министерства финансов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1 584 536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Проведение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таможенной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экспертизы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24 756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Услуги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учебно-методического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центра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58 072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мониторинга собственности и использование его результатов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248 782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Создание интегрированной автоматизированной информационной системы «е-Минфин»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1 708 675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Финансирование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политических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партий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4 254 830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Учет арендованного имущества комплекса «Байконур»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28 976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Реформирование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системы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налогового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администрирования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803 174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091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объектов и инфраструктуры Министерства финансов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2 224 337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225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образования и науки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36 196 055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Государственные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премии</w:t>
            </w:r>
            <w:proofErr w:type="spellEnd"/>
            <w:r>
              <w:rPr>
                <w:i/>
                <w:color w:val="000000"/>
                <w:sz w:val="20"/>
              </w:rPr>
              <w:t xml:space="preserve"> и </w:t>
            </w:r>
            <w:proofErr w:type="spellStart"/>
            <w:r>
              <w:rPr>
                <w:i/>
                <w:color w:val="000000"/>
                <w:sz w:val="20"/>
              </w:rPr>
              <w:t>стипендии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315 475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Научная и (или) научно-техническая деятельность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30 961 422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130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Базовое финансирование субъектов научной и (или) научно-технической деятельности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4 919 158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239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здравоохранения и социального развития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8 130 587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Формирование государственной политики в области здравоохранения и социального развития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8 008 507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Министерства здравоохранения и социального развития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122 080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240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культуры и спорта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2 452 060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Формирование государственной политики в сфере культуры, спорта и религий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1 473 188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государственных организаций в области культуры, спорта, религий и архивного дела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663 169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Развитие международного сотрудничества в сфере религиозной деятельности, проведение социологических, научно-исследовательских и аналитических услуг в сфере религиозной деятельности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313 868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Борьба с наркоманией и наркобизнесом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1 835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энергетики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4 616 112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координации деятельности в сфере энергетики, атомной энергии, нефтегазовой и нефтехимической промышленности и охраны окружающей среды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4 588 055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Министерства энергетики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28 057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10 259 752</w:t>
            </w:r>
          </w:p>
        </w:tc>
      </w:tr>
      <w:tr w:rsidR="005A5A4D">
        <w:trPr>
          <w:trHeight w:val="255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Формирование и реализация политики государства в сфере стандартизации, метрологии, промышленности, привлечения инвестиций, геологии, туристской индустрии, формирования индустриальной политики, развития инфраструктуры и конкурентного рынка, транспорта и коммуникаций, связи, информатизации и информации, координации и контроля космической деятельности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8 801 587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Содействие продвижению экспорта казахстанских товаров на внешние рынки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1 411 072</w:t>
            </w:r>
          </w:p>
        </w:tc>
      </w:tr>
      <w:tr w:rsidR="005A5A4D">
        <w:trPr>
          <w:trHeight w:val="204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080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бюджетам, бюджетам городов Астаны и Алматы на содержание штатной численности местных исполнительных органов, осуществляющих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контроль за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 xml:space="preserve"> безопасной эксплуатацией опасных технических устройств объектов жилищно-коммунального хозяйства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34 289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Борьба с наркоманией и наркобизнесом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12 804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90 469 528</w:t>
            </w:r>
          </w:p>
        </w:tc>
      </w:tr>
      <w:tr w:rsidR="005A5A4D">
        <w:trPr>
          <w:trHeight w:val="382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Услуги по формированию и развитию экономической, торговой политики, политики в области защиты прав потребителей и санитарно-эпидемиологического благополучия населения, формированию и реализации государственного материального резерва, регулированию деятельности субъектов естественных монополий и в области статистической деятельности, обеспечению защиты конкуренции, координации деятельности в области регионального развития, строительства, жилищно-коммунального хозяйства, развития предпринимательства и управления земельными ресурсами</w:t>
            </w:r>
            <w:proofErr w:type="gram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25 999 596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Министерства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593 361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подведомственных государственных учреждений и организаций Министерства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1 961 046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Выплата премий по вкладам в жилищные строительные сбережения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11 582 099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оценки реализации бюджетных инвестиций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89 169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реализации исследований проектов, осуществляемых совместно с международными организациями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4 421 279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конкурентоспособности регионов и совершенствование государственного управления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594 440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совершенствованию мобилизационной подготовки и мобилизации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58 014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Экспертиза и оценка документации по вопросам бюджетных инвестиций и концессии, инвестиционных проектов для предоставления государственных гарантий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429 188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Взаимодействие с международными рейтинговыми агентствами по вопросам пересмотра суверенного кредитного рейтинга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162 700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Услуги по обеспечению проведения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Астанинского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экономического форума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392 600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Развитие информационных систем в сфере экономики, государственного планирования и анализа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814 124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сбору, обработке и распространению статистических данных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1 782 384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Укрепление национальной статистической системы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1 233 063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Участие Казахстана в инициативах и инструментах Организации экономического сотрудничества и развития в рамках сотрудничества Казахстана с Организацией экономического сотрудничества и развития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343 748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Реализация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Страновой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программы по укреплению сотрудничества между Казахстаном и Организацией экономического сотрудничества и развития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812 718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реализации проектов по содействию устойчивому развитию и росту Республики Казахстан, осуществляемых совместно с международными финансовыми организациями в рамках Рамочных соглашений о партнерстве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39 199 999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406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 xml:space="preserve">Счетный комитет по </w:t>
            </w:r>
            <w:proofErr w:type="gramStart"/>
            <w:r w:rsidRPr="00125262">
              <w:rPr>
                <w:b/>
                <w:color w:val="000000"/>
                <w:sz w:val="20"/>
                <w:lang w:val="ru-RU"/>
              </w:rPr>
              <w:t>контролю за</w:t>
            </w:r>
            <w:proofErr w:type="gramEnd"/>
            <w:r w:rsidRPr="00125262">
              <w:rPr>
                <w:b/>
                <w:color w:val="000000"/>
                <w:sz w:val="20"/>
                <w:lang w:val="ru-RU"/>
              </w:rPr>
              <w:t xml:space="preserve"> исполнением республиканского бюджета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1 177 981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Услуги по обеспечению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контроля за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 xml:space="preserve"> исполнением республиканского бюджета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1 016 299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квалификации и переподготовка кадров органов финансового контроля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65 325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Исследование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финансовых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нарушений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42 829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Создание интегрированной информационной системы Счетного комитета по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контролю за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 xml:space="preserve"> исполнением республиканского бюджета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53 528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622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Агентство Республики Казахстан по делам государственной службы и противодействию коррупции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12 530 641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Формирование и реализация единой государственной политики в сфере государственной службы и противодействия коррупционным преступлениям и правонарушениям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10 739 082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Агентства Республики Казахстан по делам государственной службы и противодействию коррупции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101 903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интегрированной информационной системы управления персоналом «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Е-</w:t>
            </w:r>
            <w:proofErr w:type="spellStart"/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>қызмет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797 001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научных исследований и разработка научно-прикладных методик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15 000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Институциональная поддержка регионального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хаба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в сфере государственной службы и поддержка реформы государственной службы в области служебной этики, защиты меритократии и предупреждения коррупции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637 475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тестированию кадров государственной службы республики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240 180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637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Конституционный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Совет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399 718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Обеспечение верховенства Конституции Республики Казахстан на территории республики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356 305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Конституционного Совета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43 413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690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Центральная избирательная комиссия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763 277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Организация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проведения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выборов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520 136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Проведение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выборов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225 117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Центральной избирательной комиссии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18 024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694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Управление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34 899 068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Услуги по обеспечению деятельности Главы государства, Премьер-Министра и других должностных лиц государственных органов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33 308 182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Обновление парка автомашин для государственных органов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415 320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Управления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441 604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Капитальные расходы подведомственных организаций Управления делами Президента Республики Казахстан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733 962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Оборона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421 732 048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46 266 893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Предупреждение и ликвидация чрезвычайных ситуаций природного и техногенного характера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36 526 346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и реконструкция объектов защиты от чрезвычайных ситуаций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5 815 775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Разработка стандартов в области пожарной безопасности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12 713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органов и учреждений по чрезвычайным ситуациям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2 734 818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Прикладные научные исследования в области чрезвычайных ситуаций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45 520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корпоративной информационно-коммуникационной системы чрезвычайных ситуаций и гражданской обороны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353 675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проведение работ по инженерной защите населения, объектов и территорий от природных стихийных бедствий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710 054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Усиление национального потенциала по оценке рисков, предупреждению и реагированию на стихийные бедствия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47 992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информационной системы единой дежурно-диспетчерской службы 112 Министерства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208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обороны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375 465 155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Услуги по определению и реализации государственной политики в области организации обороны и Вооруженных Сил Республики Казахстан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2 262 427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автоматизированной системы управления Вооруженных Сил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9 878 086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Строительство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объектов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Вооруженных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Сил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22 410 920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Вооруженных Сил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135 198 813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боеспособности Вооруженных Сил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205 714 909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437 171 983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104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Канцелярия Премьер-Министра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864 485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фельдъегерской связью государственных учреждений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864 485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152 321 444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защиты прав и свобод лиц, участвующих в уголовном процессе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255 179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Национальной гвардии Республики Казахстан по обеспечению общественной безопасности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49 186 545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обеспечению деятельности Министерства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731 399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Строительство, реконструкция объектов общественного порядка, безопасности и уголовно-исполнительной системы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2 787 230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 и бюджету города Алматы на строительство объектов общественного порядка и безопасности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Услуги по охране общественного порядка и обеспечению общественной безопасности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24 277 520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Изготовление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документов</w:t>
            </w:r>
            <w:proofErr w:type="spellEnd"/>
            <w:r>
              <w:rPr>
                <w:i/>
                <w:color w:val="000000"/>
                <w:sz w:val="20"/>
              </w:rPr>
              <w:t xml:space="preserve">, </w:t>
            </w:r>
            <w:proofErr w:type="spellStart"/>
            <w:r>
              <w:rPr>
                <w:i/>
                <w:color w:val="000000"/>
                <w:sz w:val="20"/>
              </w:rPr>
              <w:t>удостоверяющих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личность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7 772 777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Изготовление водительских удостоверений, документов, номерных знаков для государственной регистрации транспортных средств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4 134 758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Осуществление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оперативно-розыскной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деятельности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9 685 486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профилактике наркомании и наркобизнеса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55 401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Министерства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1 024 706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подведомственных учреждений Министерства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260 956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Стимулирование добровольной возмездной сдачи зарегистрированного и незаконно хранящихся оружия, боеприпасов и взрывчатых веществ</w:t>
            </w:r>
            <w:proofErr w:type="gram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1 880 671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Национальной гвардии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7 956 051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Содержание осужденных, подозреваемых и обвиняемых лиц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36 404 883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органов и учреждений уголовно-исполнительной системы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3 237 429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Строительство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комплекса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служебных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зданий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1 554 867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Развитие информационных систем Министерства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403 860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областному бюджету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Алматинской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области на содержание дополнительной штатной численности сотрудников административной полиции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98 040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 на проведение учений по действиям при угрозе и возникновении кризисной ситуации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85 003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Борьба с наркоманией и наркобизнесом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28 683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217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финансов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238 430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080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обеспечению защиты прав и свобод лиц, участвующих в уголовном процессе по экономическим и финансовым преступлениям и правонарушениям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97 731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092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Оценка, хранение и реализация конфискованного имущества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140 699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221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юстиции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30 955 580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Правовое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деятельности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государства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12 358 431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lastRenderedPageBreak/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Проведение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судебных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экспертиз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3 546 783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Оказание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юридической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помощи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адвокатами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1 169 857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Научная экспертиза проектов нормативных правовых актов, международных договоров, концепций законопроектов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105 779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Охрана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прав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интеллектуальной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собственности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9 225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Правовая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пропаганда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437 260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Капитальные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расходы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органов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юстиции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138 328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Представление и защита интересов государства, оценка перспектив судебных или арбитражных разбирательств и юридическая экспертиза проектов контрактов на недропользование и инвестиционных договоров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8 712 935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деятельности Института законодательства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337 399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Реализация проекта институционального укрепления сектора правосудия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1 109 456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судебно-медицинской экспертизе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2 711 880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бюджетам, бюджетам городов Астаны и Алматы на содержание штатной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численности отделов регистрации актов гражданского состояния</w:t>
            </w:r>
            <w:proofErr w:type="gram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318 247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410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Комитет национальной безопасности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163 620 042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национальной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безопасности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160 485 191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Программа развития системы национальной безопасности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3 134 851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411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Служба внешней разведки Республики Казахстан «</w:t>
            </w:r>
            <w:proofErr w:type="spellStart"/>
            <w:r w:rsidRPr="00125262">
              <w:rPr>
                <w:b/>
                <w:color w:val="000000"/>
                <w:sz w:val="20"/>
                <w:lang w:val="ru-RU"/>
              </w:rPr>
              <w:t>Сырбар</w:t>
            </w:r>
            <w:proofErr w:type="spellEnd"/>
            <w:r w:rsidRPr="00125262">
              <w:rPr>
                <w:b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8 791 885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внешней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разведки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8 791 885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501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Верховный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Суд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27 042 071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судебными органами судебной защиты прав, свобод и законных интересов граждан и организаций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26 635 824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защиты прав и свобод лиц, участвующих в судебном процессе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34 796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органов судебной системы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348 501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Совершенствование системы судебного мониторинга в Республике Казахстан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22 950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502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Генеральная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прокуратура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28 090 357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Осуществление высшего надзора за точным и единообразным применением законов и подзаконных актов в Республике Казахстан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20 255 158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Межгосударственное информационное взаимодействие по ведению криминального и оперативного учетов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1 794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Генеральной прокуратуры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515 376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обеспечению государственных органов, юридических лиц учетной, статистической информацией в сфере правовой статистики и специальных учетов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4 937 655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Строительство, реконструкция объектов для органов прокуратуры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674 311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защиты прав и свобод лиц, участвующих в уголовном процессе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40 000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системы информационного обмена для правоохранительных и специальных государственных органов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194 772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Представление и защита интересов государства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135 000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информационной системы «Единый реестр досудебных расследований»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1 336 291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622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Агентство Республики Казахстан по делам государственной службы и противодействию коррупции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4 749 128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обеспечению защиты прав и свобод лиц, участвующих в уголовном процессе по коррупционным преступлениям и правонарушениям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202 770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Оперативно-розыскная деятельность по противодействию коррупционным преступлениям и правонарушениям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4 099 587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Развитие Единой автоматизированной информационно-телекоммуникационной системы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446 771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681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Служба государственной охраны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20 498 561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безопасности охраняемых лиц и объектов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17 403 026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Программа развития Службы государственной охраны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3 095 535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Образование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439 267 445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104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Канцелярия Премьер-Министра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1 119 856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Целевой вклад в АОО «Назарбаев Университет»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1 119 856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11 184 856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Обучение, повышение квалификации и переподготовка кадров Министерства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9 728 912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Строительство и реконструкция объектов образования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1 455 944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208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обороны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9 577 764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Общеобразовательное обучение в специализированных организациях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353 046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Подготовка специалистов с высшим и послевузовским профессиональным образованием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8 668 115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Подготовка специалистов в организациях технического и профессионального,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послесреднего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образования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556 603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221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юстиции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11 229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квалификации и переподготовка судебно-экспертных кадров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11 229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225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образования и науки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372 021 190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Формирование и реализация государственной политики в области образования и науки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3 134 796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Подготовка специалистов в организациях технического и профессионального,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послесреднего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образования и оказание социальной поддержки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обучающимся</w:t>
            </w:r>
            <w:proofErr w:type="gram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2 197 535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Развитие сетей инновационной системы по проекту коммерциализации научных исследований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2 707 469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и реконструкция объектов образования и науки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4 221 137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Методологическое обеспечение в области образования и науки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3 007 166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Обучение и воспитание одаренных детей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23 257 675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республиканских школьных олимпиад, конкурсов, внешкольных мероприятий республиканского значения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895 772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реализацию государственного образовательного заказа в дошкольных организациях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68 266 962</w:t>
            </w:r>
          </w:p>
        </w:tc>
      </w:tr>
      <w:tr w:rsidR="005A5A4D">
        <w:trPr>
          <w:trHeight w:val="178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трансферты на развитие областным бюджетам, бюджетам городов Астаны и Алматы на строительство и реконструкцию объектов образования и областному бюджету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Алматинской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области, бюджету города Алматы для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сейсмоусиления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объектов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60 888 486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Подготовка специалистов с высшим, послевузовским образованием и оказание социальной поддержки обучающимся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87 829 719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квалификации и переподготовка кадров государственных организаций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9 146 781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Подготовка специалистов в высших учебных заведениях за рубежом в рамках программы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Болашак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13 644 247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Оценка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уровня знания казахского языка граждан Республики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 xml:space="preserve"> Казахстан и проведение внешней оценки качества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2 225 479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Капитальные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расходы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организаций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образования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5 060 743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Министерства образования и науки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160 000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Нравственно-духовное образование детей и учащейся молодежи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43 299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Оплата услуг поверенным агентам по возврату образовательных кредитов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129 921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Внедрение системы электронного обучения в организациях среднего и технического профессионального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825 851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обеспечению деятельности АО «Холдинг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Кәсі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п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>қор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471 324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Целевой вклад в АОО «Назарбаев Интеллектуальные школы»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18 528 877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повышение оплаты труда учителям, прошедшим повышение квалификации по трехуровневой системе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16 007 460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Выплата премий по вкладам в образовательные накопления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4 749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подготовке специалистов с высшим и послевузовским образованием и организации деятельности в АОО «Назарбаев Университет»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17 090 471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Оплата услуг оператору Государственной образовательной накопительной системы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37 860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Подготовка и повышение квалификации руководителей (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топ-менеджеров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 xml:space="preserve">) вузов Республики Казахстан на базе АОО «Назарбаев Университет»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231 726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Модернизация технического и профессионального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719 910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085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увеличение государственного образовательного заказа на подготовку специалистов в организациях технического и профессионального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3 916 838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089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 на апробирование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подушевого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финансирования начального, основного среднего и общего среднего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1 160 407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090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Оплата услуг оператору по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подушевому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финансированию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14 670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092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Целевой вклад в АОО «Назарбаев Университет»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22 911 569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093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увеличение размера стипендий обучающимся в организациях технического и профессионального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2 300 140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095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бюджету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Кызылординской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области на обеспечение деятельности организаций образования города Байконур с казахским языком обучения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982 151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239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здравоохранения и социального развития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29 628 831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Подготовка специалистов в организациях технического и профессионального,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послесреднего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образования и оказание социальной поддержки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обучающимся</w:t>
            </w:r>
            <w:proofErr w:type="gram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614 733</w:t>
            </w:r>
          </w:p>
        </w:tc>
      </w:tr>
      <w:tr w:rsidR="005A5A4D">
        <w:trPr>
          <w:trHeight w:val="204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бюджетам, бюджетам городов Астаны и Алматы на увеличение размера стипендий обучающимся в организациях технического и профессионального,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послесреднего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образования на основании государственного образовательного заказа местных исполнительных органов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148 638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квалификации и переподготовка кадров государственных организаций здравоохранения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980 824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Подготовка специалистов с высшим, послевузовским образованием и оказание социальной поддержки обучающимся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27 319 985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и реконструкция объектов образования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564 651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240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культуры и спорта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12 440 147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Обучение и воспитание одаренных детей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3 624 188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Подготовка специалистов в организациях технического, профессионального,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послесреднего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образования и оказания социальной поддержки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обучающимся</w:t>
            </w:r>
            <w:proofErr w:type="gram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1 689 051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квалификации и переподготовка кадров в области культуры и спорта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18 698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Подготовка кадров в области культуры и искусства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6 355 982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организаций образования, осуществляющих деятельность в области культуры и искусства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416 828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Строительство, реконструкция объектов образования, осуществляющих деятельность в области культуры и искусства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335 400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56 803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Переподготовка и повышение квалификации кадров в области технического регулирования и метрологии, в космической отрасли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56 803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339 476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квалификации и переподготовка кадров в области защиты прав потребителей и санитарно-эпидемиологического благополучия, в сфере предпринимательства, жилищного хозяйства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339 476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622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Агентство Республики Казахстан по делам государственной службы и противодействию коррупции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2 697 600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повышению квалификации государственных служащих с привлечением иностранных преподавателей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88 483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Подготовка, переподготовка и повышение квалификации государственных служащих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1 548 385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Подготовка специалистов с высшим профессиональным образованием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1 060 732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694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Управление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189 693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Повышение квалификации и переподготовка кадров медицинских организаций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189 693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Здравоохранение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665 400 996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4 304 005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лечению военнослужащих, сотрудников правоохранительных органов и членов их семей и оказанию медицинской помощи пострадавшим от чрезвычайных ситуаций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4 304 005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208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обороны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4 784 648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Медицинское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Вооруженных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Сил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4 784 648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225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образования и науки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509 742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Оздоровление, реабилитация и организация отдыха детей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509 742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239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здравоохранения и социального развития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615 438 502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Хранение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специального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медицинского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резерва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37 250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обеспечение и расширение гарантированного объема бесплатной медицинской помощи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312 358 572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гарантированного объема бесплатной медицинской помощи, за исключением направлений, финансируемых на местном уровне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240 163 641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бюджету города Алматы на капитальный ремонт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сейсмоусиляемых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объектов здравоохранения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430 682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Прикладные научные исследования в области здравоохранения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989 738</w:t>
            </w:r>
          </w:p>
        </w:tc>
      </w:tr>
      <w:tr w:rsidR="005A5A4D">
        <w:trPr>
          <w:trHeight w:val="178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трансферты на развитие областным бюджетам, бюджетам городов Астаны и Алматы на строительство и реконструкцию объектов здравоохранения и областному бюджету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Алматинской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области, бюджету города Алматы для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сейсмоусиления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объектов здравоохранения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35 881 518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Межсекторальное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и межведомственное взаимодействие по вопросам охраны здоровья граждан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1 578 943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государственных организаций здравоохранения на республиканском уровне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2 447 965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Создание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информационных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систем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1 761 641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Реформирование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системы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9 343 467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Внедрение международных стандартов в области больничного управления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1 268 901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Целевой вклад в АОО «Назарбаев Университет»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9 164 742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Борьба с наркоманией и наркобизнесом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11 442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30 293 730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11 438 858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обеспечение иммунопрофилактики населения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18 580 403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Прикладные научные исследования в области санитарно-эпидемиологического благополучия населения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274 469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694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Управление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10 070 369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Санитарно-эпидемиологическое благополучие населения на республиканском уровне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196 114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Оказание медицинской помощи отдельным категориям граждан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9 044 864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Техническое и информационное обеспечение медицинских организаций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87 672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медицинских организаций Управления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741 719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Социальная помощь и социальное обеспечение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1 624 296 981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239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здравоохранения и социального развития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1 624 296 981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Социальное обеспечение отдельных категорий граждан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1 378 299 925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Возмещение за вред, причиненный жизни и здоровью, возложенное судом на государство в случае прекращения деятельности юридического лица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786 953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Специальные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государственные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пособия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95 968 434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Единовременные государственные денежные компенсации отдельным категориям граждан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49 217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Государственные пособия семьям, имеющим детей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83 371 491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выплату государственной адресной социальной помощи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84 243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выплату государственных пособий на детей до 18 лет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543 746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Прикладные научные исследования в области охраны труда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82 234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организаций социальной защиты на республиканском уровне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239 659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lastRenderedPageBreak/>
              <w:t>036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Услуги по повышению квалификации кадров </w:t>
            </w:r>
            <w:r w:rsidRPr="00125262">
              <w:rPr>
                <w:i/>
                <w:color w:val="000000"/>
                <w:sz w:val="20"/>
                <w:lang w:val="ru-RU"/>
              </w:rPr>
              <w:lastRenderedPageBreak/>
              <w:t>социально-трудовой сферы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lastRenderedPageBreak/>
              <w:t>24 721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информационно-аналитическому обеспечению по базе занятости и бедности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296 720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обеспечению выплаты пенсий и пособий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23 773 249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Оказание протезно-ортопедической и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сурдологической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помощи на республиканском уровне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140 939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оказание социальной защиты и помощи населению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6 738 232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Реализация мероприятий в рамках </w:t>
            </w:r>
            <w:r w:rsidRPr="00125262">
              <w:rPr>
                <w:color w:val="000000"/>
                <w:sz w:val="20"/>
                <w:lang w:val="ru-RU"/>
              </w:rPr>
              <w:t>Дорожной карты занятости 2020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27 270 749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Разработка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профессиональных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стандартов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112 623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Обзор состояния рынка труда и модернизация политики занятости Республики Казахстан с учетом перспектив развития экономики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163 601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Создание информационной системы «Карта доступности объектов для инвалидов»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10 576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Совершенствование системы социальной защиты населения в соответствии </w:t>
            </w:r>
            <w:r>
              <w:rPr>
                <w:i/>
                <w:color w:val="000000"/>
                <w:sz w:val="20"/>
              </w:rPr>
              <w:t>c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приоритетами социальной модернизации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79 000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бюджетам, бюджетам городов Астаны и Алматы на проведение мероприятий, посвященных семидесятилетию </w:t>
            </w:r>
            <w:proofErr w:type="spellStart"/>
            <w:r>
              <w:rPr>
                <w:i/>
                <w:color w:val="000000"/>
                <w:sz w:val="20"/>
              </w:rPr>
              <w:t>Победы</w:t>
            </w:r>
            <w:proofErr w:type="spellEnd"/>
            <w:r>
              <w:rPr>
                <w:i/>
                <w:color w:val="000000"/>
                <w:sz w:val="20"/>
              </w:rPr>
              <w:t xml:space="preserve"> в </w:t>
            </w:r>
            <w:proofErr w:type="spellStart"/>
            <w:r>
              <w:rPr>
                <w:i/>
                <w:color w:val="000000"/>
                <w:sz w:val="20"/>
              </w:rPr>
              <w:t>Великой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Отечественной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войне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5 812 023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областному бюджету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Жамбылской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области на содержание вновь вводимого объекта социального обеспечения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448 646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7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Жилищно-коммунальное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хозяйство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142 347 401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1 959 296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 на изъятие земельных участков для государственных нужд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1 959 296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140 388 105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мероприятий по энергосбережению объектов социальной сферы и жилищно-коммунального хозяйства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150 000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проектирование, развитие и (или) обустройство инженерно-коммуникационной инфраструктуры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42 735 997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оценки технического состояния инженерных сетей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92 389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Разработка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обоснований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инвестиций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599 214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Создание центров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энергоэффективности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жилищно-коммунального хозяйства в городах Астане, Алматы и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Актобе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698 099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развитие системы водоснабжения и водоотведения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42 058 480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развитие коммунального хозяйства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5 044 717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трансферты на развитие бюджету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Алматинской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области на формирование уставного капитала уполномоченной организации для строительства, проектирования жилья и инженерно-коммуникационной инфраструктуры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3 080 248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 на развитие системы водоснабжения и водоотведения в сельских населенных пунктах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20 604 415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развитие благоустройства городов и населенных пунктов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2 618 347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увеличение уставных капиталов специализированных уполномоченных организаций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3 910 179</w:t>
            </w:r>
          </w:p>
        </w:tc>
      </w:tr>
      <w:tr w:rsidR="005A5A4D">
        <w:trPr>
          <w:trHeight w:val="204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проведение профилактической дезинсекции и дератизации (за исключением дезинсекции и дератизации на территории природных очагов инфекционных и паразитарных заболеваний, а также в очагах инфекционных и паразитарных заболеваний)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540 042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бюджету Карагандинской области на строительство жилых домов для переселения жителей из зон обрушения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3 444 800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приобретение жилья коммунального жилищного фонда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210 009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проектирование и (или) строительство, реконструкцию жилья коммунального жилищного фонда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14 297 038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color w:val="000000"/>
                <w:sz w:val="20"/>
                <w:lang w:val="ru-RU"/>
              </w:rPr>
              <w:t>Оплата услуг поверенному агенту по исполнению поручения в рамках модернизации строительства систем тепло-, водоснабжения и водоотведения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304 131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8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Культура, спорт, туризм и информационное пространство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103 704 470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Администрация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Президента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169 496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Хранение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историко-культурных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ценностей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169 496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225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образования и науки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3 333 517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доступа к научно-историческим ценностям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14 376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доступности научной, научно-технической и научно-педагогической информации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2 225 069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мероприятий по молодежной политике и патриотическому воспитанию граждан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1 094 072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240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культуры и спорта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53 777 970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Воссоздание, сооружение памятников историко-культурного наследия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728 174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Свод и систематизация изучения культурного наследия казахского народа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31 321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доступа к информации в публичных библиотеках республиканского значения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1 228 079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Производство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национальных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фильмов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6 577 935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социально значимых и культурных мероприятий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2 575 469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функционирования театрально-концертных организаций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8 841 605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сохранности историко-культурного наследия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2 950 537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Поддержка развития массового спорта и национальных видов спорта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430 490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Развитие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спорта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высших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достижений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14 219 488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государственной политики в области внутриполитической стабильности и общественного согласия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391 966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Издание социально-важных видов литературы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915 051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сохранности архивных документов и архива печати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401 172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Стимулирование деятелей в сфере культуры и спорта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36 983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Развитие государственного языка и других языков народа Казахстана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924 857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Прикладные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научные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исследования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130 101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Строительство</w:t>
            </w:r>
            <w:proofErr w:type="spellEnd"/>
            <w:r>
              <w:rPr>
                <w:i/>
                <w:color w:val="000000"/>
                <w:sz w:val="20"/>
              </w:rPr>
              <w:t xml:space="preserve">, </w:t>
            </w:r>
            <w:proofErr w:type="spellStart"/>
            <w:r>
              <w:rPr>
                <w:i/>
                <w:color w:val="000000"/>
                <w:sz w:val="20"/>
              </w:rPr>
              <w:t>реконструкция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объектов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спорта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1 767 109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развитие объектов спорта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11 428 647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Строительство</w:t>
            </w:r>
            <w:proofErr w:type="spellEnd"/>
            <w:r>
              <w:rPr>
                <w:i/>
                <w:color w:val="000000"/>
                <w:sz w:val="20"/>
              </w:rPr>
              <w:t xml:space="preserve">, </w:t>
            </w:r>
            <w:proofErr w:type="spellStart"/>
            <w:r>
              <w:rPr>
                <w:i/>
                <w:color w:val="000000"/>
                <w:sz w:val="20"/>
              </w:rPr>
              <w:t>реконструкция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объектов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культуры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Методологическое обеспечение сферы культуры, искусства и спорта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98 986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43 155 249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Проведение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информационной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политики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42 928 109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Стимулирование деятелей в сфере информации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8 026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Формирование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туристского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имиджа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219 114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2 000 000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бюджету города Алматы на проектирование и строительство объектов Всемирной зимней универсиады 2017 года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2 000 000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694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Управление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1 268 238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Проведение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информационной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политики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445 539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Развитие инфраструктуры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Щучинско-Боровской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курортной зоны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822 699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9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Топливно-энергетический комплекс и недропользование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81 585 925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225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образования и науки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418 887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Мониторинг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сейсмологической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418 887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энергетики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62 159 804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развитие газотранспортной системы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10 824 077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Обеспечение ведения учета государственного имущества, право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пользования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 xml:space="preserve"> которым подлежит передаче подрядчикам по нефтегазовым проектам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66 217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Консервация и ликвидация урановых рудников, захоронение техногенных отходов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43 220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закрытия шахт Карагандинского угольного бассейна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621 670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радиационной безопасности на территории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2 563 980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Возмещение ущерба работникам ликвидированных шахт, переданных в Республиканское государственное специализированное предприятие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Карагандаликвидшахт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415 162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Мониторинг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ядерных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испытаний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64 102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Центра ядерной медицины и биофизики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528 342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развитие теплоэнергетической системы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46 959 114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Совершенствование нормативно-технической базы в топливно-энергетическом комплексе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73 920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19 007 234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Реализация инициативы прозрачности деятельности добывающих отраслей в Республике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12 992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Формирование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геологической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253 446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Региональные, геолого-съемочные, поисково-оценочные и поисково-разведочные работы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11 153 983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Мониторинг минерально-сырьевой базы и недропользования, подземных вод и опасных геологических процессов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564 257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Ликвидация и консервация нефтегазовых скважин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455 000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повышения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энергоэффективности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260 443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081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 на организацию и проведение поисково-разведочных работ на подземные воды для хозяйственно-питьевого водоснабжения населенных пунктов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6 307 113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171 748 132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212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сельского хозяйства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158 112 621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Планирование, регулирование, управление в сфере сельского хозяйства и природопользования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10 809 961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Министерства сельского хозяйства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34 800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201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Капитальные расходы подведомственных государственных учреждений и организаций Министерства сельского хозяйства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1 135 717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212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Научные исследования и мероприятия в области агропромышленного комплекса и природопользования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4 468 413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Развитие растениеводства и обеспечение продовольственной безопасности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9 572 838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фитосанитарной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безопасности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9 527 016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216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Ветеринарные мероприятия и обеспечение пищевой безопасности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21 044 442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224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Мониторинг и оценка мелиоративного состояния орошаемых земель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293 822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225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Субсидирование процентной ставки по кредитным и лизинговым обязательствам в рамках направления по финансовому оздоровлению субъектов агропромышленного комплекса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20 087 233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227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Возмещение ставки вознаграждения по кредитам (лизингу) на поддержку сельского хозяйства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9 470 158</w:t>
            </w:r>
          </w:p>
        </w:tc>
      </w:tr>
      <w:tr w:rsidR="005A5A4D">
        <w:trPr>
          <w:trHeight w:val="204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228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бюджетам, бюджетам городов Астаны и Алматы на поддержку субъектов агропромышленного комплекса в регионах в рамках </w:t>
            </w:r>
            <w:r w:rsidRPr="00125262">
              <w:rPr>
                <w:color w:val="000000"/>
                <w:sz w:val="20"/>
                <w:lang w:val="ru-RU"/>
              </w:rPr>
              <w:t>Программы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по развитию агропромышленного комплекса в Республике Казахстан на 2013 - 2020 годы «Агробизнес-2020»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20 649 715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229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Сохранение лесов и увеличение лесистости территории республики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767 460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230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Управление лесным хозяйством, обеспечение сохранения и развития лесных ресурсов и животного мира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12 797 642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233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Совершенствование системы планирования, мониторинга, сохранения и эффективного использования природных ресурсов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38 609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234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трансферты на развитие областному бюджету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Жамбылской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области на берегоукрепительные работы на реке Шу вдоль Государственной границы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2 291 532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235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и реконструкция системы водоснабжения, гидротехнических сооружений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20 478 677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237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Капитальный ремонт и восстановление особо аварийных участков межхозяйственных каналов и гидромелиоративных сооружений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836 281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238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Регулирование использования и охраны водного фонда, обеспечение функционирования водохозяйственных систем и сооружений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10 275 663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239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Сохранение и воспроизводство рыбных ресурсов и других водных животных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848 662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240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увеличение водности поверхностных водных ресурсов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1 333 755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244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содержание подразделений местных исполнительных органов агропромышленного комплекса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1 350 225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энергетики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4 803 091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Разработка качественных и количественных показателей (экологических нормативов и требований)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26 910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и реконструкция объектов охраны окружающей среды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1 600 000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Проведение наблюдений за состоянием окружающей среды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1 428 844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строительство и реконструкцию объектов охраны окружающей среды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1 280 467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Ликвидация природных и техногенных загрязнений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177 761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Развитие системы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гидрометеомониторинга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Щучинско-Боровской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курортной зоны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201 941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Районирование территории Казахстана по климатическим характеристикам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13 174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поддержку использования возобновляемых источников энергии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13 290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Реализация Концепции по переходу к «зеленой экономике» и Программы партнерства «Зеленый Мост»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60 704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8 222 370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 на субсидирование стоимости услуг по подаче питьевой воды из особо важных локальных систем водоснабжения, являющихся безальтернативными источниками питьевого водоснабжения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2 375 975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Формирование сведений государственного земельного кадастра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2 842 076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топографо-геодезической и картографической продукцией и ее хранение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2 505 316</w:t>
            </w:r>
          </w:p>
        </w:tc>
      </w:tr>
      <w:tr w:rsidR="005A5A4D">
        <w:trPr>
          <w:trHeight w:val="153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бюджетам, бюджетам городов Астаны и Алматы на содержание штатной численности уполномоченного органа по 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контролю за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 xml:space="preserve"> использованием и охраной земель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499 003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694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Управление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610 050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Охрана, защита, воспроизводство лесов и животного мира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610 050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15 387 137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энергетики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799 947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привлечению инвестиций, функционированию и развитию специальной экономической зоны «Национальный индустриальный нефтехимический технопарк»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152 087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Прикладные научные исследования технологического характера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647 860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7 725 047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Прикладные научные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иследования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технологического характера в области промышленности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1 770 390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352 186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Поддержка создания новых, модернизация и оздоровление действующих произво</w:t>
            </w:r>
            <w:proofErr w:type="gramStart"/>
            <w:r w:rsidRPr="00125262">
              <w:rPr>
                <w:i/>
                <w:color w:val="000000"/>
                <w:sz w:val="20"/>
                <w:lang w:val="ru-RU"/>
              </w:rPr>
              <w:t>дств в р</w:t>
            </w:r>
            <w:proofErr w:type="gramEnd"/>
            <w:r w:rsidRPr="00125262">
              <w:rPr>
                <w:i/>
                <w:color w:val="000000"/>
                <w:sz w:val="20"/>
                <w:lang w:val="ru-RU"/>
              </w:rPr>
              <w:t>амках направления «</w:t>
            </w:r>
            <w:r w:rsidRPr="00125262">
              <w:rPr>
                <w:color w:val="000000"/>
                <w:sz w:val="20"/>
                <w:lang w:val="ru-RU"/>
              </w:rPr>
              <w:t>Производительность-2020</w:t>
            </w:r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697 311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для развития индустриально-инновационной инфраструктуры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4 905 160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6 862 143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Совершенствование нормативно-технических документов в сфере архитектурной, градостроительной и строительной деятельности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6 227 917</w:t>
            </w:r>
          </w:p>
        </w:tc>
      </w:tr>
      <w:tr w:rsidR="005A5A4D">
        <w:trPr>
          <w:trHeight w:val="204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содержание штатной численности местных исполнительных органов по делам архитектуры, градостроительства, строительства и государственного архитектурно-строительного контроля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634 226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12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Транспорт</w:t>
            </w:r>
            <w:proofErr w:type="spellEnd"/>
            <w:r>
              <w:rPr>
                <w:b/>
                <w:color w:val="000000"/>
                <w:sz w:val="20"/>
              </w:rPr>
              <w:t xml:space="preserve"> и </w:t>
            </w:r>
            <w:proofErr w:type="spellStart"/>
            <w:r>
              <w:rPr>
                <w:b/>
                <w:color w:val="000000"/>
                <w:sz w:val="20"/>
              </w:rPr>
              <w:t>коммуникации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488 995 689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488 995 689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Развитие автомобильных дорог на республиканском уровне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302 182 776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Капитальный, средний и текущий ремонт, содержание, озеленение, диагностика и инструментальное обследование автомобильных дорог республиканского значения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41 000 000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качества выполнения дорожно-строительных и ремонтных работ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641 861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развитие транспортной инфраструктуры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60 690 318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организации работ по строительству, реконструкции, ремонту и содержанию автомобильных дорог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1 997 047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водных путей в судоходном состоянии и содержание шлюзов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5 274 375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классификации и технической безопасности судов внутреннего водного плавания «река-море»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104 612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и реконструкция инфраструктуры водного транспорта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119 000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и реконструкция инфраструктуры воздушного транспорта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2 573 306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Субсидирование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регулярных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внутренних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авиаперевозок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1 262 289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первоначальной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подготовки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пилотов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144 868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Субсидирование железнодорожных пассажирских перевозок по социально значимым межобластным сообщениям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22 094 284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Содержание здания административно-технологического комплекса «</w:t>
            </w:r>
            <w:r>
              <w:rPr>
                <w:i/>
                <w:color w:val="000000"/>
                <w:sz w:val="20"/>
              </w:rPr>
              <w:t>Transport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>tower</w:t>
            </w:r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434 803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 на финансирование приоритетных проектов транспортной инфраструктуры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3 500 000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обучению населения в рамках «электронного правительства»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99 910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Организация деятельности центров обслуживания населения по предоставлению государственных услуг физическим и юридическим лицам по принципу «одного окна»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16 948 688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функционирования межведомственных информационных систем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9 931 856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проведению оценки эффективности деятельности центральных государственных и местных исполнительных органов по применению информационных технологий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56 250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Развитие</w:t>
            </w:r>
            <w:proofErr w:type="spellEnd"/>
            <w:r>
              <w:rPr>
                <w:i/>
                <w:color w:val="000000"/>
                <w:sz w:val="20"/>
              </w:rPr>
              <w:t xml:space="preserve"> «</w:t>
            </w:r>
            <w:proofErr w:type="spellStart"/>
            <w:r>
              <w:rPr>
                <w:i/>
                <w:color w:val="000000"/>
                <w:sz w:val="20"/>
              </w:rPr>
              <w:t>электронного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правительства</w:t>
            </w:r>
            <w:proofErr w:type="spellEnd"/>
            <w:r>
              <w:rPr>
                <w:i/>
                <w:color w:val="000000"/>
                <w:sz w:val="20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1 163 480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бюджетам, бюджетам городов Астаны и Алматы на строительство специализированных центров обслуживания населения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1 442 253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информационной системы мобильного Правительства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964 037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Субсидирование убытков операторов сельской связи по предоставлению универсальных услуг связи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6 594 606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Техническое сопровождение системы мониторинга радиочастотного спектра и радиоэлектронных средств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408 262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Сопровождение системы управления и мониторинга сетей операторов связи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3 858 575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Международно-правовая защита и координация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орбитально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-частотного ресурса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149 429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Сопровождение системы мониторинга информационно-коммуникационных сетей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229 683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Организация утилизации, рекультивации и ремонта объектов комплекса «Байконур», не входящих в состав арендуемых Российской Федерацией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153 000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Оплата услуг банкам-агентам по обслуживанию бюджетного кредита в рамках межправительственного соглашения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12 450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управления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космическими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аппаратами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2 718 116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Обеспечение сохранности объектов комплекса «Байконур», не вошедших в состав аренды Российской Федерации и исключенных из него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85 908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космической системы научно-технологического назначения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1 369 647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Прикладные научные исследования в области космической деятельности, транспорта и коммуникаций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790 000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Прочие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660 960 721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иностранных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1 422 784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Представительские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затраты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1 422 784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217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финансов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396 959 046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Резерв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Правительства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317 866 086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Субсидирование процентной ставки вознаграждения в рамках «</w:t>
            </w:r>
            <w:r w:rsidRPr="00125262">
              <w:rPr>
                <w:color w:val="000000"/>
                <w:sz w:val="20"/>
                <w:lang w:val="ru-RU"/>
              </w:rPr>
              <w:t>Программы посткризисного восстановления (оздоровление конкурентоспособных предприятий)</w:t>
            </w:r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15 280 562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Погашение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простых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векселей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6 607 112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Мониторинг реализации планов оздоровлений участников «</w:t>
            </w:r>
            <w:r w:rsidRPr="00125262">
              <w:rPr>
                <w:color w:val="000000"/>
                <w:sz w:val="20"/>
                <w:lang w:val="ru-RU"/>
              </w:rPr>
              <w:t>Программы посткризисного восстановления (оздоровление конкурентоспособных предприятий)</w:t>
            </w:r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153 700</w:t>
            </w:r>
          </w:p>
        </w:tc>
      </w:tr>
      <w:tr w:rsidR="005A5A4D">
        <w:trPr>
          <w:trHeight w:val="255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бюджетам, бюджетам городов Астаны и Алматы на выплату ежемесячной надбавки за особые условия труда к должностным окладам работников государственных учреждений, не являющихся государственными служащими, а также работников государственных казенных предприятий, финансируемых из местных бюджетов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57 051 586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энергетики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4 125 148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Исследования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в </w:t>
            </w:r>
            <w:proofErr w:type="spellStart"/>
            <w:r>
              <w:rPr>
                <w:i/>
                <w:color w:val="000000"/>
                <w:sz w:val="20"/>
              </w:rPr>
              <w:t>области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энергетики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69 936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Ведение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гидрометеорологического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мониторинга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4 055 212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14 341 980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в сфере технического регулирования и метрологии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2 011 794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Исследования в области индустриально-инновационного развития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1 156 731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Оплата услуг институтов национальной инновационной системы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1 204 794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обеспечению стимулирования инновационной активности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138 086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Услуги по сопровождению </w:t>
            </w:r>
            <w:r w:rsidRPr="00125262">
              <w:rPr>
                <w:color w:val="000000"/>
                <w:sz w:val="20"/>
                <w:lang w:val="ru-RU"/>
              </w:rPr>
              <w:t>Государственной программы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по индустриально-инновационному развитию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246 970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Содействие привлечению инвестиций в Республику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3 632 512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Предоставление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инновационных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грантов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698 751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Услуги по привлечению инвестиций, функционированию и развитию специальной экономической зоны «Парк инновационных технологий»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295 504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бюджету города Алматы на развитие инфраструктуры специальной экономической зоны «Парк инновационных технологий»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3 948 974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Стратегия повышения отраслевой конкурентоспособности Казахстана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222 260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Содействие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развитию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местного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содержания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785 604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243 002 801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Формирование и хранение государственного материального резерва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11 618 838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Оздоровление и усиление предпринимательского потенциала в рамках </w:t>
            </w:r>
            <w:r w:rsidRPr="00125262">
              <w:rPr>
                <w:color w:val="000000"/>
                <w:sz w:val="20"/>
                <w:lang w:val="ru-RU"/>
              </w:rPr>
              <w:t>программы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«Дорожная карта бизнеса 2020»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2 957 277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Оплата услуг оператора и финансового агента, оказываемых в рамках </w:t>
            </w:r>
            <w:r w:rsidRPr="00125262">
              <w:rPr>
                <w:color w:val="000000"/>
                <w:sz w:val="20"/>
                <w:lang w:val="ru-RU"/>
              </w:rPr>
              <w:t>программы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«Дорожная карта бизнеса 2020»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720 000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Информационное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обеспечение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предпринимателей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580 000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областному бюджету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Мангистауской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области на поддержку предпринимательства в городе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Жанаозен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44 435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047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текущие трансферты областным бюджетам, бюджетам городов Астаны и Алматы на поддержку частного предпринимательства в регионах в рамках </w:t>
            </w:r>
            <w:r w:rsidRPr="00125262">
              <w:rPr>
                <w:color w:val="000000"/>
                <w:sz w:val="20"/>
                <w:lang w:val="ru-RU"/>
              </w:rPr>
              <w:t>Программы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«Дорожная карта бизнеса 2020»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28 300 000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трансферты на развитие областным бюджетам, бюджетам городов Астаны и Алматы на развитие индустриальной инфраструктуры в рамках </w:t>
            </w:r>
            <w:r w:rsidRPr="00125262">
              <w:rPr>
                <w:color w:val="000000"/>
                <w:sz w:val="20"/>
                <w:lang w:val="ru-RU"/>
              </w:rPr>
              <w:t>программы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«Дорожная карта бизнеса 2020»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18 493 309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Целевые трансферты на развитие областным бюджетам на развитие инженерной инфраструктуры в рамках </w:t>
            </w:r>
            <w:r w:rsidRPr="00125262">
              <w:rPr>
                <w:color w:val="000000"/>
                <w:sz w:val="20"/>
                <w:lang w:val="ru-RU"/>
              </w:rPr>
              <w:t>Программы</w:t>
            </w:r>
            <w:r w:rsidRPr="00125262">
              <w:rPr>
                <w:i/>
                <w:color w:val="000000"/>
                <w:sz w:val="20"/>
                <w:lang w:val="ru-RU"/>
              </w:rPr>
              <w:t xml:space="preserve"> развития регионов до 2020 года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10 810 578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текущие трансферты областным бюджетам на реализацию текущих мероприятий в моногородах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6 146 984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Целевые трансферты на развитие областным бюджетам на реализацию бюджетных инвестиционных проектов в моногородах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8 755 792</w:t>
            </w:r>
          </w:p>
        </w:tc>
      </w:tr>
      <w:tr w:rsidR="005A5A4D">
        <w:trPr>
          <w:trHeight w:val="178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Разработка или корректировка, а также проведение необходимых экспертиз технико-экономических обоснований бюджетных инвестиционных проектов и конкурсных документаций концессионных проектов, консультативное сопровождение концессионных проектов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527 000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065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Целевое перечисление в АО «Национальная компания «Астана ЭКСПО-2017»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154 048 588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694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Управление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1 108 962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Строительство и реконструкция объектов Управления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1 108 962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14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Обслуживание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долга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302 745 668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217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финансов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302 745 668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Обслуживание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правительственного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долга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302 745 668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15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Трансферты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904 371 171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217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финансов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904 371 171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400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Субвенции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областным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бюджетам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904 371 171</w:t>
            </w:r>
          </w:p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Функциональная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группа</w:t>
            </w:r>
            <w:proofErr w:type="spellEnd"/>
          </w:p>
        </w:tc>
        <w:tc>
          <w:tcPr>
            <w:tcW w:w="73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8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proofErr w:type="gramStart"/>
            <w:r>
              <w:rPr>
                <w:color w:val="000000"/>
                <w:sz w:val="20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color w:val="000000"/>
                <w:sz w:val="20"/>
              </w:rPr>
              <w:t>тыс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Администратор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Программа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III. </w:t>
            </w:r>
            <w:proofErr w:type="spellStart"/>
            <w:r>
              <w:rPr>
                <w:b/>
                <w:color w:val="000000"/>
                <w:sz w:val="20"/>
              </w:rPr>
              <w:t>Чистое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бюджетное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кредитование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78 361 053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Бюджетные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кредиты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190 476 745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6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Социальная помощь и социальное обеспечение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10 046 043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239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здравоохранения и социального развития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10 046 043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Кредитование областных бюджетов на содействие развитию предпринимательства на селе в рамках </w:t>
            </w:r>
            <w:r w:rsidRPr="00125262">
              <w:rPr>
                <w:color w:val="000000"/>
                <w:sz w:val="20"/>
                <w:lang w:val="ru-RU"/>
              </w:rPr>
              <w:t>Дорожной карты занятости 2020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10 046 043</w:t>
            </w:r>
          </w:p>
        </w:tc>
      </w:tr>
      <w:tr w:rsidR="005A5A4D">
        <w:trPr>
          <w:trHeight w:val="36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7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Жилищно-коммунальное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хозяйство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100 848 351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100 848 351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072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Кредитование областных бюджетов, бюджетов городов Астаны и Алматы на проектирование и (или) строительство жилья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40 848 351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Кредитование областных бюджетов, бюджетов городов Астаны и Алматы на реконструкцию и строительство систем тепло-, водоснабжения и водоотведения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60 000 000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10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68 695 362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212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сельского хозяйства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60 000 000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Кредитование АО «Национальный управляющий холдинг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КазАгро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 для проведения мероприятий по поддержке субъектов агропромышленного комплекса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60 000 000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8 695 362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Бюджетные кредиты местным исполнительным органам для реализации мер социальной поддержки специалистов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8 695 362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13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Прочие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10 886 989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217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Министерство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финансов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350 989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Выполнение обязательств по государственным гарантиям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350 989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10 536 000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048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Кредитование областных бюджетов на содействие развитию предпринимательства в моногородах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1 674 000</w:t>
            </w:r>
          </w:p>
        </w:tc>
      </w:tr>
      <w:tr w:rsidR="005A5A4D">
        <w:trPr>
          <w:trHeight w:val="102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050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Кредитование АО «Фонд национального благосостояния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Самрук-Казына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 для обеспечения конкурентоспособности и устойчивости национальной экономики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8 862 000</w:t>
            </w:r>
          </w:p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Категория</w:t>
            </w:r>
            <w:proofErr w:type="spellEnd"/>
          </w:p>
        </w:tc>
        <w:tc>
          <w:tcPr>
            <w:tcW w:w="73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8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proofErr w:type="gramStart"/>
            <w:r>
              <w:rPr>
                <w:color w:val="000000"/>
                <w:sz w:val="20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color w:val="000000"/>
                <w:sz w:val="20"/>
              </w:rPr>
              <w:t>тыс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Подкласс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Погашение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бюджетных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кредитов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112 115 692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5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Погашение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бюджетных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кредитов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112 115 692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lastRenderedPageBreak/>
              <w:t>Погашение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бюджетных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кредитов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110 650 005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Погашение бюджетных кредитов, выданных из государственного бюджета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110 650 005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 xml:space="preserve">Возврат требований по оплаченным государственным гарантиям 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1 465 687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Возврат юридическими лицами требований по оплаченным государственным гарантиям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1 465 687</w:t>
            </w:r>
          </w:p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Функциональная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группа</w:t>
            </w:r>
            <w:proofErr w:type="spellEnd"/>
          </w:p>
        </w:tc>
        <w:tc>
          <w:tcPr>
            <w:tcW w:w="73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8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proofErr w:type="gramStart"/>
            <w:r>
              <w:rPr>
                <w:color w:val="000000"/>
                <w:sz w:val="20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color w:val="000000"/>
                <w:sz w:val="20"/>
              </w:rPr>
              <w:t>тыс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Администратор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Программа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5A5A4D">
        <w:trPr>
          <w:trHeight w:val="6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>
              <w:rPr>
                <w:b/>
                <w:color w:val="000000"/>
                <w:sz w:val="20"/>
              </w:rPr>
              <w:t>IV</w:t>
            </w:r>
            <w:r w:rsidRPr="00125262">
              <w:rPr>
                <w:b/>
                <w:color w:val="000000"/>
                <w:sz w:val="20"/>
                <w:lang w:val="ru-RU"/>
              </w:rPr>
              <w:t>. Сальдо по операциям с финансовыми активами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188 864 239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Приобретение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финансовых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активов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189 814 239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Государственные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услуги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общего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характера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1 019 016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217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финансов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1 019 016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006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Приобретение акций международных финансовых организаций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1 019 016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Оборона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6 986 470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внутренних дел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286 470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Увеличение уставного капитала АО «Научно-исследовательский институт пожарной безопасности и гражданской обороны»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286 470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208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обороны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6 700 000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Увеличение уставного капитала АО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Казахвзрывпром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6 700 000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4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Образование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276 360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225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образования и науки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276 360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094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Увеличение уставного капитала АО «Казахский агротехнический университет имени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Сакена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Сейфуллина»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276 360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7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Жилищно-коммунальное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хозяйство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7 000 000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5 000 000</w:t>
            </w:r>
          </w:p>
        </w:tc>
      </w:tr>
      <w:tr w:rsidR="005A5A4D">
        <w:trPr>
          <w:trHeight w:val="178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083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Увеличение уставного капитала АО «Национальный управляющий холдинг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Байтерек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 с последующим увеличением уставного капитала АО «Казахстанский фонд гарантирования ипотечных кредитов» для реализации механизма гарантирования долевых вкладов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5 000 000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2 000 000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025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Увеличение уставного капитала АО «Фонд развития жилищно-коммунального хозяйства»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2 000 000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9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Топливно-энергетический комплекс и недропользование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125 635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Министерство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энергетики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Республики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125 635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011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Создание технопарка «Парк ядерных технологий» в городе Курчатове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125 635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11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3 713 530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3 713 530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084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Увеличение уставного капитала юридических лиц в области индустриального развития и промышленной безопасности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3 713 530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12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Транспорт</w:t>
            </w:r>
            <w:proofErr w:type="spellEnd"/>
            <w:r>
              <w:rPr>
                <w:i/>
                <w:color w:val="000000"/>
                <w:sz w:val="20"/>
              </w:rPr>
              <w:t xml:space="preserve"> и </w:t>
            </w:r>
            <w:proofErr w:type="spellStart"/>
            <w:r>
              <w:rPr>
                <w:i/>
                <w:color w:val="000000"/>
                <w:sz w:val="20"/>
              </w:rPr>
              <w:t>коммуникации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30 000 000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242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по инвестициям и развитию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30 000 000</w:t>
            </w:r>
          </w:p>
        </w:tc>
      </w:tr>
      <w:tr w:rsidR="005A5A4D">
        <w:trPr>
          <w:trHeight w:val="76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039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Увеличение уставного капитала АО «Национальный инфокоммуникационный холдинг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Зерде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1 000 000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079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Увеличение уставного капитала АО «Международный аэропорт Астана»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29 000 000</w:t>
            </w:r>
          </w:p>
        </w:tc>
      </w:tr>
      <w:tr w:rsidR="005A5A4D">
        <w:trPr>
          <w:trHeight w:val="31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13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i/>
                <w:color w:val="000000"/>
                <w:sz w:val="20"/>
              </w:rPr>
              <w:t>Прочие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140 693 228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243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Министерство национальной экономики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136 990 750</w:t>
            </w:r>
          </w:p>
        </w:tc>
      </w:tr>
      <w:tr w:rsidR="005A5A4D">
        <w:trPr>
          <w:trHeight w:val="127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049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Увеличение уставного капитала АО «Фонд национального благосостояния «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Самрук-Казына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 для обеспечения конкурентоспособности и устойчивости национальной экономики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136 990 750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694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Управление делами Президента Республики Казахстан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3 702 478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026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 xml:space="preserve">Увеличение уставного капитала АО «Астана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қонақ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125262">
              <w:rPr>
                <w:i/>
                <w:color w:val="000000"/>
                <w:sz w:val="20"/>
                <w:lang w:val="ru-RU"/>
              </w:rPr>
              <w:t>үйі</w:t>
            </w:r>
            <w:proofErr w:type="spellEnd"/>
            <w:r w:rsidRPr="00125262">
              <w:rPr>
                <w:i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3 702 478</w:t>
            </w:r>
          </w:p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Категория</w:t>
            </w:r>
            <w:proofErr w:type="spellEnd"/>
          </w:p>
        </w:tc>
        <w:tc>
          <w:tcPr>
            <w:tcW w:w="73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8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proofErr w:type="gramStart"/>
            <w:r>
              <w:rPr>
                <w:color w:val="000000"/>
                <w:sz w:val="20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color w:val="000000"/>
                <w:sz w:val="20"/>
              </w:rPr>
              <w:t>тыс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Подкласс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5A5A4D">
        <w:trPr>
          <w:trHeight w:val="6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Поступления от продажи финансовых активов государства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950 000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6</w:t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Поступления от продажи финансовых активов государства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950 000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Поступления от продажи финансовых активов государства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950 000</w:t>
            </w:r>
          </w:p>
        </w:tc>
      </w:tr>
      <w:tr w:rsidR="005A5A4D">
        <w:trPr>
          <w:trHeight w:val="51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i/>
                <w:color w:val="000000"/>
                <w:sz w:val="20"/>
                <w:lang w:val="ru-RU"/>
              </w:rPr>
              <w:t>Поступления от продажи финансовых активов внутри страны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i/>
                <w:color w:val="000000"/>
                <w:sz w:val="20"/>
              </w:rPr>
              <w:t>950 000</w:t>
            </w:r>
          </w:p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Функциональная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группа</w:t>
            </w:r>
            <w:proofErr w:type="spellEnd"/>
          </w:p>
        </w:tc>
        <w:tc>
          <w:tcPr>
            <w:tcW w:w="73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8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proofErr w:type="gramStart"/>
            <w:r>
              <w:rPr>
                <w:color w:val="000000"/>
                <w:sz w:val="20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color w:val="000000"/>
                <w:sz w:val="20"/>
              </w:rPr>
              <w:t>тыс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Администратор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Программа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A5A4D" w:rsidRDefault="005A5A4D"/>
        </w:tc>
      </w:tr>
      <w:tr w:rsidR="005A5A4D">
        <w:trPr>
          <w:trHeight w:val="255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5A5A4D">
        <w:trPr>
          <w:trHeight w:val="3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V. </w:t>
            </w:r>
            <w:proofErr w:type="spellStart"/>
            <w:r>
              <w:rPr>
                <w:b/>
                <w:color w:val="000000"/>
                <w:sz w:val="20"/>
              </w:rPr>
              <w:t>Дефицит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-1 256 479 885</w:t>
            </w:r>
          </w:p>
        </w:tc>
      </w:tr>
      <w:tr w:rsidR="005A5A4D">
        <w:trPr>
          <w:trHeight w:val="600"/>
          <w:tblCellSpacing w:w="0" w:type="auto"/>
        </w:trPr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VI. </w:t>
            </w:r>
            <w:proofErr w:type="spellStart"/>
            <w:r>
              <w:rPr>
                <w:b/>
                <w:color w:val="000000"/>
                <w:sz w:val="20"/>
              </w:rPr>
              <w:t>Финансирование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дефицита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бюджета</w:t>
            </w:r>
            <w:proofErr w:type="spellEnd"/>
          </w:p>
        </w:tc>
        <w:tc>
          <w:tcPr>
            <w:tcW w:w="2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1 256 479 885</w:t>
            </w:r>
          </w:p>
        </w:tc>
      </w:tr>
    </w:tbl>
    <w:p w:rsidR="005A5A4D" w:rsidRPr="00125262" w:rsidRDefault="00F069FB">
      <w:pPr>
        <w:spacing w:after="0"/>
        <w:jc w:val="right"/>
        <w:rPr>
          <w:lang w:val="ru-RU"/>
        </w:rPr>
      </w:pPr>
      <w:bookmarkStart w:id="3" w:name="z12"/>
      <w:r w:rsidRPr="00125262">
        <w:rPr>
          <w:color w:val="000000"/>
          <w:sz w:val="20"/>
          <w:lang w:val="ru-RU"/>
        </w:rPr>
        <w:t xml:space="preserve">  Приложение 2</w:t>
      </w:r>
      <w:r>
        <w:rPr>
          <w:color w:val="000000"/>
          <w:sz w:val="20"/>
        </w:rPr>
        <w:t>         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к Закону Республики Казахстан</w:t>
      </w:r>
      <w:r>
        <w:rPr>
          <w:color w:val="000000"/>
          <w:sz w:val="20"/>
        </w:rPr>
        <w:t>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>«О внесении изменений и дополнений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в Закон Республики Казахстан</w:t>
      </w:r>
      <w:r>
        <w:rPr>
          <w:color w:val="000000"/>
          <w:sz w:val="20"/>
        </w:rPr>
        <w:t>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«О республиканском бюджете</w:t>
      </w:r>
      <w:r>
        <w:rPr>
          <w:color w:val="000000"/>
          <w:sz w:val="20"/>
        </w:rPr>
        <w:t> 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на 2015 - 2017 годы»</w:t>
      </w:r>
      <w:r>
        <w:rPr>
          <w:color w:val="000000"/>
          <w:sz w:val="20"/>
        </w:rPr>
        <w:t>    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от 11 марта 2015 года</w:t>
      </w:r>
      <w:r>
        <w:rPr>
          <w:color w:val="000000"/>
          <w:sz w:val="20"/>
        </w:rPr>
        <w:t>    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№ 290-</w:t>
      </w:r>
      <w:r>
        <w:rPr>
          <w:color w:val="000000"/>
          <w:sz w:val="20"/>
        </w:rPr>
        <w:t>V</w:t>
      </w:r>
      <w:r w:rsidRPr="00125262">
        <w:rPr>
          <w:color w:val="000000"/>
          <w:sz w:val="20"/>
          <w:lang w:val="ru-RU"/>
        </w:rPr>
        <w:t xml:space="preserve"> ЗРК</w:t>
      </w:r>
      <w:r>
        <w:rPr>
          <w:color w:val="000000"/>
          <w:sz w:val="20"/>
        </w:rPr>
        <w:t>            </w:t>
      </w:r>
      <w:r w:rsidRPr="00125262">
        <w:rPr>
          <w:color w:val="000000"/>
          <w:sz w:val="20"/>
          <w:lang w:val="ru-RU"/>
        </w:rPr>
        <w:t xml:space="preserve"> </w:t>
      </w:r>
    </w:p>
    <w:bookmarkEnd w:id="3"/>
    <w:p w:rsidR="005A5A4D" w:rsidRPr="00125262" w:rsidRDefault="00F069FB">
      <w:pPr>
        <w:spacing w:after="0"/>
        <w:jc w:val="right"/>
        <w:rPr>
          <w:lang w:val="ru-RU"/>
        </w:rPr>
      </w:pPr>
      <w:r w:rsidRPr="00125262">
        <w:rPr>
          <w:color w:val="000000"/>
          <w:sz w:val="20"/>
          <w:lang w:val="ru-RU"/>
        </w:rPr>
        <w:t>Приложение 4</w:t>
      </w:r>
      <w:r>
        <w:rPr>
          <w:color w:val="000000"/>
          <w:sz w:val="20"/>
        </w:rPr>
        <w:t>         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к Закону Республики Казахстан</w:t>
      </w:r>
      <w:r>
        <w:rPr>
          <w:color w:val="000000"/>
          <w:sz w:val="20"/>
        </w:rPr>
        <w:t>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«О республиканском бюджете</w:t>
      </w:r>
      <w:r>
        <w:rPr>
          <w:color w:val="000000"/>
          <w:sz w:val="20"/>
        </w:rPr>
        <w:t>  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на 2015 - 2017 годы»</w:t>
      </w:r>
      <w:r>
        <w:rPr>
          <w:color w:val="000000"/>
          <w:sz w:val="20"/>
        </w:rPr>
        <w:t>     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от 28 ноября 2014 года</w:t>
      </w:r>
      <w:r>
        <w:rPr>
          <w:color w:val="000000"/>
          <w:sz w:val="20"/>
        </w:rPr>
        <w:t>      </w:t>
      </w:r>
      <w:r w:rsidRPr="00125262">
        <w:rPr>
          <w:color w:val="000000"/>
          <w:sz w:val="20"/>
          <w:lang w:val="ru-RU"/>
        </w:rPr>
        <w:t xml:space="preserve"> </w:t>
      </w:r>
      <w:r w:rsidRPr="00125262">
        <w:rPr>
          <w:lang w:val="ru-RU"/>
        </w:rPr>
        <w:br/>
      </w:r>
      <w:r w:rsidRPr="00125262">
        <w:rPr>
          <w:color w:val="000000"/>
          <w:sz w:val="20"/>
          <w:lang w:val="ru-RU"/>
        </w:rPr>
        <w:t xml:space="preserve"> № 259-</w:t>
      </w:r>
      <w:r>
        <w:rPr>
          <w:color w:val="000000"/>
          <w:sz w:val="20"/>
        </w:rPr>
        <w:t>V</w:t>
      </w:r>
      <w:r w:rsidRPr="00125262">
        <w:rPr>
          <w:color w:val="000000"/>
          <w:sz w:val="20"/>
          <w:lang w:val="ru-RU"/>
        </w:rPr>
        <w:t xml:space="preserve"> ЗРК</w:t>
      </w:r>
      <w:r>
        <w:rPr>
          <w:color w:val="000000"/>
          <w:sz w:val="20"/>
        </w:rPr>
        <w:t>           </w:t>
      </w:r>
      <w:r w:rsidRPr="00125262">
        <w:rPr>
          <w:color w:val="000000"/>
          <w:sz w:val="20"/>
          <w:lang w:val="ru-RU"/>
        </w:rPr>
        <w:t xml:space="preserve"> </w:t>
      </w:r>
    </w:p>
    <w:p w:rsidR="005A5A4D" w:rsidRPr="00125262" w:rsidRDefault="00F069FB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  </w:t>
      </w:r>
      <w:r w:rsidRPr="00125262">
        <w:rPr>
          <w:b/>
          <w:color w:val="000000"/>
          <w:sz w:val="20"/>
          <w:lang w:val="ru-RU"/>
        </w:rPr>
        <w:t xml:space="preserve"> Объемы поступлений в бюджет на 2015 год,</w:t>
      </w:r>
      <w:r w:rsidRPr="00125262">
        <w:rPr>
          <w:lang w:val="ru-RU"/>
        </w:rPr>
        <w:br/>
      </w:r>
      <w:r>
        <w:rPr>
          <w:b/>
          <w:color w:val="000000"/>
          <w:sz w:val="20"/>
        </w:rPr>
        <w:t>      </w:t>
      </w:r>
      <w:r w:rsidRPr="00125262">
        <w:rPr>
          <w:b/>
          <w:color w:val="000000"/>
          <w:sz w:val="20"/>
          <w:lang w:val="ru-RU"/>
        </w:rPr>
        <w:t xml:space="preserve"> направляемые в Национальный фонд Республики Казахстан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20"/>
        <w:gridCol w:w="1438"/>
        <w:gridCol w:w="1250"/>
        <w:gridCol w:w="4392"/>
        <w:gridCol w:w="1562"/>
      </w:tblGrid>
      <w:tr w:rsidR="005A5A4D">
        <w:trPr>
          <w:gridAfter w:val="2"/>
          <w:wAfter w:w="10003" w:type="dxa"/>
          <w:trHeight w:val="3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proofErr w:type="spellStart"/>
            <w:r>
              <w:rPr>
                <w:b/>
                <w:color w:val="000000"/>
                <w:sz w:val="20"/>
              </w:rPr>
              <w:t>Категория</w:t>
            </w:r>
            <w:proofErr w:type="spellEnd"/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proofErr w:type="spellStart"/>
            <w:r>
              <w:rPr>
                <w:b/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proofErr w:type="spellStart"/>
            <w:r>
              <w:rPr>
                <w:b/>
                <w:color w:val="000000"/>
                <w:sz w:val="20"/>
              </w:rPr>
              <w:t>Сумма</w:t>
            </w:r>
            <w:proofErr w:type="spellEnd"/>
            <w:proofErr w:type="gramStart"/>
            <w:r>
              <w:rPr>
                <w:b/>
                <w:color w:val="000000"/>
                <w:sz w:val="20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b/>
                <w:color w:val="000000"/>
                <w:sz w:val="20"/>
              </w:rPr>
              <w:t>тыс</w:t>
            </w:r>
            <w:proofErr w:type="spellEnd"/>
            <w:r>
              <w:rPr>
                <w:b/>
                <w:color w:val="000000"/>
                <w:sz w:val="20"/>
              </w:rPr>
              <w:t xml:space="preserve">. </w:t>
            </w:r>
            <w:proofErr w:type="spellStart"/>
            <w:r>
              <w:rPr>
                <w:b/>
                <w:color w:val="000000"/>
                <w:sz w:val="20"/>
              </w:rPr>
              <w:t>тенге</w:t>
            </w:r>
            <w:proofErr w:type="spellEnd"/>
          </w:p>
        </w:tc>
      </w:tr>
      <w:tr w:rsidR="005A5A4D">
        <w:trPr>
          <w:gridAfter w:val="2"/>
          <w:wAfter w:w="10003" w:type="dxa"/>
          <w:trHeight w:val="24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proofErr w:type="spellStart"/>
            <w:r>
              <w:rPr>
                <w:b/>
                <w:color w:val="000000"/>
                <w:sz w:val="20"/>
              </w:rPr>
              <w:t>Подкласс</w:t>
            </w:r>
            <w:proofErr w:type="spellEnd"/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  <w:r>
              <w:br/>
            </w:r>
          </w:p>
        </w:tc>
      </w:tr>
      <w:tr w:rsidR="005A5A4D">
        <w:trPr>
          <w:gridAfter w:val="2"/>
          <w:wAfter w:w="10003" w:type="dxa"/>
          <w:trHeight w:val="24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proofErr w:type="spellStart"/>
            <w:r>
              <w:rPr>
                <w:b/>
                <w:color w:val="000000"/>
                <w:sz w:val="20"/>
              </w:rPr>
              <w:t>Класс</w:t>
            </w:r>
            <w:proofErr w:type="spellEnd"/>
          </w:p>
        </w:tc>
      </w:tr>
      <w:tr w:rsidR="005A5A4D">
        <w:trPr>
          <w:gridAfter w:val="2"/>
          <w:wAfter w:w="10003" w:type="dxa"/>
          <w:trHeight w:val="3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rPr>
                <w:b/>
                <w:color w:val="000000"/>
                <w:sz w:val="20"/>
              </w:rPr>
              <w:t>3</w:t>
            </w:r>
          </w:p>
        </w:tc>
      </w:tr>
      <w:tr w:rsidR="005A5A4D">
        <w:trPr>
          <w:trHeight w:val="33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Всего</w:t>
            </w:r>
            <w:proofErr w:type="spellEnd"/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1 801 536 658</w:t>
            </w:r>
          </w:p>
        </w:tc>
      </w:tr>
      <w:tr w:rsidR="005A5A4D">
        <w:trPr>
          <w:trHeight w:val="33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Налоговые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поступления</w:t>
            </w:r>
            <w:proofErr w:type="spellEnd"/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1 800 836 658</w:t>
            </w:r>
          </w:p>
        </w:tc>
      </w:tr>
      <w:tr w:rsidR="005A5A4D">
        <w:trPr>
          <w:trHeight w:val="345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Подоходный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</w:t>
            </w:r>
            <w:proofErr w:type="spellEnd"/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688 530 524</w:t>
            </w:r>
          </w:p>
        </w:tc>
      </w:tr>
      <w:tr w:rsidR="005A5A4D">
        <w:trPr>
          <w:trHeight w:val="33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lastRenderedPageBreak/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Корпоративный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подоходный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</w:t>
            </w:r>
            <w:proofErr w:type="spellEnd"/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688 530 524</w:t>
            </w:r>
          </w:p>
        </w:tc>
      </w:tr>
      <w:tr w:rsidR="005A5A4D">
        <w:trPr>
          <w:trHeight w:val="285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color w:val="000000"/>
                <w:sz w:val="20"/>
                <w:lang w:val="ru-RU"/>
              </w:rPr>
              <w:t>Внутренние налоги на товары, работы и услуги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1 112 306 134</w:t>
            </w:r>
          </w:p>
        </w:tc>
      </w:tr>
      <w:tr w:rsidR="005A5A4D">
        <w:trPr>
          <w:trHeight w:val="33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color w:val="000000"/>
                <w:sz w:val="20"/>
                <w:lang w:val="ru-RU"/>
              </w:rPr>
              <w:t>Поступления за использование природных и других ресурсов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1 112 306 134</w:t>
            </w:r>
          </w:p>
        </w:tc>
      </w:tr>
      <w:tr w:rsidR="005A5A4D">
        <w:trPr>
          <w:trHeight w:val="285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Неналоговые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поступления</w:t>
            </w:r>
            <w:proofErr w:type="spellEnd"/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0</w:t>
            </w:r>
          </w:p>
        </w:tc>
      </w:tr>
      <w:tr w:rsidR="005A5A4D">
        <w:trPr>
          <w:trHeight w:val="1455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color w:val="000000"/>
                <w:sz w:val="20"/>
                <w:lang w:val="ru-RU"/>
              </w:rPr>
              <w:t xml:space="preserve">Штрафы, пеня, санкции, взыскания, налагаемые государственными учреждениями, финансируемыми из государственного бюджета, а также содержащимися и финансируемыми из бюджета (сметы расходов) Национального Банка Республики Казахстан 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5A5A4D">
        <w:trPr>
          <w:trHeight w:val="1695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color w:val="000000"/>
                <w:sz w:val="20"/>
                <w:lang w:val="ru-RU"/>
              </w:rPr>
              <w:t xml:space="preserve">Штрафы, пеня, санкции, взыскания, налагаемые государственными учреждениями, финансируемыми из государственного бюджета, а также содержащимися и финансируемыми из бюджета (сметы расходов) Национального Банка Республики Казахстан, на предприятия нефтяного сектора 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5A5A4D">
        <w:trPr>
          <w:trHeight w:val="495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06</w:t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Прочие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неналоговые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поступления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5A5A4D">
        <w:trPr>
          <w:trHeight w:val="345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Прочие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неналоговые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поступления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5A5A4D">
        <w:trPr>
          <w:trHeight w:val="27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b/>
                <w:color w:val="000000"/>
                <w:sz w:val="20"/>
                <w:lang w:val="ru-RU"/>
              </w:rPr>
              <w:t>Поступления от продажи основного капитала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b/>
                <w:color w:val="000000"/>
                <w:sz w:val="20"/>
              </w:rPr>
              <w:t>700 000</w:t>
            </w:r>
          </w:p>
        </w:tc>
      </w:tr>
      <w:tr w:rsidR="005A5A4D">
        <w:trPr>
          <w:trHeight w:val="330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Pr="00125262" w:rsidRDefault="00F069FB">
            <w:pPr>
              <w:spacing w:after="20"/>
              <w:ind w:left="20"/>
              <w:rPr>
                <w:lang w:val="ru-RU"/>
              </w:rPr>
            </w:pPr>
            <w:r w:rsidRPr="00125262">
              <w:rPr>
                <w:color w:val="000000"/>
                <w:sz w:val="20"/>
                <w:lang w:val="ru-RU"/>
              </w:rPr>
              <w:t>Продажа земли и нематериальных активов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700 000</w:t>
            </w:r>
          </w:p>
        </w:tc>
      </w:tr>
      <w:tr w:rsidR="005A5A4D">
        <w:trPr>
          <w:trHeight w:val="345"/>
          <w:tblCellSpacing w:w="0" w:type="auto"/>
        </w:trPr>
        <w:tc>
          <w:tcPr>
            <w:tcW w:w="6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0"/>
            </w:pPr>
            <w:r>
              <w:br/>
            </w:r>
          </w:p>
        </w:tc>
        <w:tc>
          <w:tcPr>
            <w:tcW w:w="1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Продажа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земли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A4D" w:rsidRDefault="00F069FB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700 000</w:t>
            </w:r>
          </w:p>
        </w:tc>
      </w:tr>
    </w:tbl>
    <w:p w:rsidR="005A5A4D" w:rsidRDefault="00F069FB">
      <w:pPr>
        <w:spacing w:after="0"/>
      </w:pPr>
      <w:r>
        <w:br/>
      </w:r>
      <w:r>
        <w:br/>
      </w:r>
    </w:p>
    <w:p w:rsidR="005A5A4D" w:rsidRPr="00125262" w:rsidRDefault="00F069FB">
      <w:pPr>
        <w:pStyle w:val="disclaimer"/>
        <w:rPr>
          <w:lang w:val="ru-RU"/>
        </w:rPr>
      </w:pPr>
      <w:r w:rsidRPr="00125262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5A5A4D" w:rsidRPr="00125262" w:rsidSect="00125262">
      <w:pgSz w:w="11907" w:h="16839" w:code="9"/>
      <w:pgMar w:top="709" w:right="1080" w:bottom="709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5A4D"/>
    <w:rsid w:val="00125262"/>
    <w:rsid w:val="005A5A4D"/>
    <w:rsid w:val="00A92B26"/>
    <w:rsid w:val="00F0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06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69FB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10880</Words>
  <Characters>62019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2016-01-30T04:01:00Z</cp:lastPrinted>
  <dcterms:created xsi:type="dcterms:W3CDTF">2016-01-29T14:39:00Z</dcterms:created>
  <dcterms:modified xsi:type="dcterms:W3CDTF">2016-01-30T04:02:00Z</dcterms:modified>
</cp:coreProperties>
</file>